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FFBDBF3" w:rsidR="00F77EC6" w:rsidRPr="00F307C3" w:rsidRDefault="00C6138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E6D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</w:t>
      </w:r>
      <w:r w:rsidR="001E6D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9DFCFA9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szeptember </w:t>
      </w:r>
      <w:r w:rsidR="001E6D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6451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6D7815C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C61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1E6D8B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645124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6C487761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594E14" w14:textId="77777777" w:rsidR="00C6138E" w:rsidRDefault="00C6138E" w:rsidP="00C61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6A90A3" w14:textId="77777777" w:rsidR="001E6D8B" w:rsidRPr="001E6D8B" w:rsidRDefault="001E6D8B" w:rsidP="001E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25105087"/>
      <w:r w:rsidRPr="001E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1.Előterjesztés </w:t>
      </w:r>
      <w:r w:rsidRPr="001E6D8B">
        <w:rPr>
          <w:rFonts w:ascii="Times New Roman" w:eastAsia="Calibri" w:hAnsi="Times New Roman" w:cs="Times New Roman"/>
          <w:bCs/>
          <w:sz w:val="24"/>
        </w:rPr>
        <w:t xml:space="preserve">a Tiszavasvári Város Önkormányzata 2024. évi költségvetéséről szóló 1/2024.(II.15.) önkormányzati rendeletének módosításáról </w:t>
      </w:r>
    </w:p>
    <w:p w14:paraId="5C3B9D6C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131AC3" w14:textId="77777777" w:rsidR="001E6D8B" w:rsidRPr="001E6D8B" w:rsidRDefault="001E6D8B" w:rsidP="001E6D8B">
      <w:pPr>
        <w:spacing w:after="0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„Élhető településközpont kialakítása Tiszavasváriban” című TOP_PLUSZ-1.2.1-21-SB-2022-00006 azonosítószámú pályázat közbeszerzési eljárásának lezárásáról </w:t>
      </w:r>
    </w:p>
    <w:p w14:paraId="55F6A592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</w:p>
    <w:p w14:paraId="723AC041" w14:textId="77777777" w:rsidR="001E6D8B" w:rsidRPr="001E6D8B" w:rsidRDefault="001E6D8B" w:rsidP="001E6D8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a TOP-2.1.2-15-SB1-2017-00028 azonosítószámú „Zöld városközpont kialakítása </w:t>
      </w:r>
      <w:proofErr w:type="spellStart"/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Tiszavavsáriban</w:t>
      </w:r>
      <w:proofErr w:type="spellEnd"/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” című pályázat Támogatási szerződésének 8. módosításának utólagos elfogadásáról</w:t>
      </w:r>
    </w:p>
    <w:p w14:paraId="52EE853C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7A1FF2" w14:textId="77777777" w:rsidR="001E6D8B" w:rsidRPr="001E6D8B" w:rsidRDefault="001E6D8B" w:rsidP="001E6D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4. Ismételt kezdeményezés a kedvezményezett és felzárkózó települések listájára való felkerülés érdekében</w:t>
      </w:r>
    </w:p>
    <w:p w14:paraId="1F2855E4" w14:textId="77777777" w:rsidR="001E6D8B" w:rsidRPr="001E6D8B" w:rsidRDefault="001E6D8B" w:rsidP="001E6D8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73D089" w14:textId="77777777" w:rsidR="001E6D8B" w:rsidRPr="001E6D8B" w:rsidRDefault="001E6D8B" w:rsidP="001E6D8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6D8B">
        <w:rPr>
          <w:rFonts w:ascii="Times New Roman" w:eastAsia="Calibri" w:hAnsi="Times New Roman" w:cs="Times New Roman"/>
          <w:bCs/>
          <w:sz w:val="24"/>
          <w:szCs w:val="24"/>
        </w:rPr>
        <w:t>5. Előterjesztés hulladékudvar létesítésével kapcsolatos tájékoztatásról</w:t>
      </w:r>
    </w:p>
    <w:p w14:paraId="1B140744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6779F7" w14:textId="77777777" w:rsidR="001E6D8B" w:rsidRPr="001E6D8B" w:rsidRDefault="001E6D8B" w:rsidP="001E6D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6. Előterjesztés a Járóbeteg szakellátás 2023. évi tevékenységéről szóló beszámolóról</w:t>
      </w:r>
    </w:p>
    <w:p w14:paraId="1EBEF6C3" w14:textId="77777777" w:rsidR="001E6D8B" w:rsidRPr="001E6D8B" w:rsidRDefault="001E6D8B" w:rsidP="001E6D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D5E40" w14:textId="77777777" w:rsidR="001E6D8B" w:rsidRPr="001E6D8B" w:rsidRDefault="001E6D8B" w:rsidP="001E6D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7. Előterjesztés a város ivóvíz minőségének javítása érdekében készült intézkedési tervről szóló tájékoztatásról</w:t>
      </w:r>
    </w:p>
    <w:bookmarkEnd w:id="0"/>
    <w:p w14:paraId="5EE574B2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ABA64" w14:textId="77777777" w:rsidR="001E6D8B" w:rsidRPr="001E6D8B" w:rsidRDefault="001E6D8B" w:rsidP="001E6D8B">
      <w:pPr>
        <w:spacing w:after="0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Előterjesztés a tiszavasvári 0134/2 helyrajzi számú állami tulajdonú ingatlan önkormányzati tulajdonba vételéről szóló megállapodás jóváhagyásáról </w:t>
      </w:r>
    </w:p>
    <w:p w14:paraId="4D8D4D1E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D459FB" w14:textId="77777777" w:rsidR="001E6D8B" w:rsidRPr="001E6D8B" w:rsidRDefault="001E6D8B" w:rsidP="001E6D8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az üdülőtelepen lévő tiszavasvári 5897/8 és 5897/9 helyrajzi számú önkormányzati ingatlanok értékesítéséről</w:t>
      </w:r>
    </w:p>
    <w:p w14:paraId="2D8CC31C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5C33F" w14:textId="77777777" w:rsidR="001E6D8B" w:rsidRPr="001E6D8B" w:rsidRDefault="001E6D8B" w:rsidP="001E6D8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Előterjesztés a Tiszavasvári, Kossuth u. 39. szám alatti ingatlanon lévő tárolók értékesítéséről </w:t>
      </w:r>
    </w:p>
    <w:p w14:paraId="1FBFF299" w14:textId="77777777" w:rsidR="001E6D8B" w:rsidRPr="001E6D8B" w:rsidRDefault="001E6D8B" w:rsidP="001E6D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CA9F97" w14:textId="77777777" w:rsidR="001E6D8B" w:rsidRPr="001E6D8B" w:rsidRDefault="001E6D8B" w:rsidP="001E6D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Előterjesztés a polgármester 2024. évi szabadság ütemezési tervének módosításáról </w:t>
      </w:r>
    </w:p>
    <w:p w14:paraId="75592CAF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1424B1" w14:textId="77777777" w:rsidR="001E6D8B" w:rsidRPr="001E6D8B" w:rsidRDefault="001E6D8B" w:rsidP="001E6D8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Előterjesztés a lejárt </w:t>
      </w:r>
      <w:proofErr w:type="spellStart"/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határozatokról</w:t>
      </w:r>
    </w:p>
    <w:p w14:paraId="14D08287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2C41FF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EC9C05" w14:textId="77777777" w:rsidR="001E6D8B" w:rsidRPr="001E6D8B" w:rsidRDefault="001E6D8B" w:rsidP="001E6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30E155" w14:textId="77777777" w:rsidR="001E6D8B" w:rsidRDefault="001E6D8B" w:rsidP="001E6D8B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Előterjesztés </w:t>
      </w:r>
      <w:r w:rsidRPr="001E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TOP-1.4.1-15-SB1-2016-00077 azonosítószámú „A Tiszavasvári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E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Minimanó</w:t>
      </w:r>
    </w:p>
    <w:p w14:paraId="046766EA" w14:textId="77777777" w:rsidR="001E6D8B" w:rsidRDefault="001E6D8B" w:rsidP="001E6D8B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Óvoda családbarát infrastrukturális fejlesztése” című pályázat Támogatási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E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Szerződésének 2.</w:t>
      </w:r>
    </w:p>
    <w:p w14:paraId="1F6CEFBE" w14:textId="7B0831B2" w:rsidR="001E6D8B" w:rsidRPr="001E6D8B" w:rsidRDefault="001E6D8B" w:rsidP="001E6D8B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számú módosításának utólagos elfogadásáról </w:t>
      </w:r>
    </w:p>
    <w:p w14:paraId="58B329F9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E6D8B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3185D"/>
    <w:rsid w:val="00645124"/>
    <w:rsid w:val="00692DC8"/>
    <w:rsid w:val="006A2F71"/>
    <w:rsid w:val="006E023D"/>
    <w:rsid w:val="00717E54"/>
    <w:rsid w:val="00726CC7"/>
    <w:rsid w:val="007D3EB3"/>
    <w:rsid w:val="00843147"/>
    <w:rsid w:val="008D6C20"/>
    <w:rsid w:val="009160FF"/>
    <w:rsid w:val="00966B93"/>
    <w:rsid w:val="009774BE"/>
    <w:rsid w:val="009E7D74"/>
    <w:rsid w:val="00A15992"/>
    <w:rsid w:val="00A6614D"/>
    <w:rsid w:val="00AB721F"/>
    <w:rsid w:val="00AD27D1"/>
    <w:rsid w:val="00B504B1"/>
    <w:rsid w:val="00BA7763"/>
    <w:rsid w:val="00BB6FFC"/>
    <w:rsid w:val="00C6138E"/>
    <w:rsid w:val="00C63155"/>
    <w:rsid w:val="00C7119F"/>
    <w:rsid w:val="00CB6E2F"/>
    <w:rsid w:val="00CF2049"/>
    <w:rsid w:val="00DD18D9"/>
    <w:rsid w:val="00DF268F"/>
    <w:rsid w:val="00E5103D"/>
    <w:rsid w:val="00E825B8"/>
    <w:rsid w:val="00E85993"/>
    <w:rsid w:val="00E939D3"/>
    <w:rsid w:val="00EB6272"/>
    <w:rsid w:val="00EC7410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16</cp:revision>
  <cp:lastPrinted>2024-08-08T12:38:00Z</cp:lastPrinted>
  <dcterms:created xsi:type="dcterms:W3CDTF">2022-11-03T14:10:00Z</dcterms:created>
  <dcterms:modified xsi:type="dcterms:W3CDTF">2024-09-30T06:28:00Z</dcterms:modified>
</cp:coreProperties>
</file>