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551" w:rsidRPr="00BF2A1F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u w:val="single"/>
          <w:lang w:eastAsia="hu-HU"/>
        </w:rPr>
      </w:pPr>
      <w:r w:rsidRPr="00BF2A1F">
        <w:rPr>
          <w:rFonts w:ascii="Times New Roman" w:eastAsia="Times New Roman" w:hAnsi="Times New Roman" w:cs="Times New Roman"/>
          <w:b/>
          <w:noProof/>
          <w:spacing w:val="20"/>
          <w:sz w:val="32"/>
          <w:szCs w:val="32"/>
          <w:u w:val="single"/>
          <w:lang w:eastAsia="hu-HU"/>
        </w:rPr>
        <w:t>ELŐTERJESZTÉS</w:t>
      </w:r>
    </w:p>
    <w:p w:rsidR="007F6551" w:rsidRPr="00BF2A1F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</w:t>
      </w: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7F6551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május 31-én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tartandó </w:t>
      </w: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rendes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ülésére     </w:t>
      </w: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tárgya: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7F6551" w:rsidRPr="007F6551" w:rsidRDefault="007F6551" w:rsidP="007F655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</w:t>
      </w:r>
      <w:r w:rsidR="00D51085">
        <w:rPr>
          <w:rFonts w:ascii="Times New Roman" w:eastAsia="Calibri" w:hAnsi="Times New Roman" w:cs="Times New Roman"/>
          <w:b/>
          <w:sz w:val="24"/>
          <w:szCs w:val="24"/>
        </w:rPr>
        <w:t xml:space="preserve">által a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>Magyar Labdarugó Szövetséghez benyújt</w:t>
      </w:r>
      <w:r w:rsidR="00D51085">
        <w:rPr>
          <w:rFonts w:ascii="Times New Roman" w:eastAsia="Calibri" w:hAnsi="Times New Roman" w:cs="Times New Roman"/>
          <w:b/>
          <w:sz w:val="24"/>
          <w:szCs w:val="24"/>
        </w:rPr>
        <w:t xml:space="preserve">ott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TAO pályázat </w:t>
      </w:r>
      <w:r w:rsidR="00D51085">
        <w:rPr>
          <w:rFonts w:ascii="Times New Roman" w:eastAsia="Calibri" w:hAnsi="Times New Roman" w:cs="Times New Roman"/>
          <w:b/>
          <w:sz w:val="24"/>
          <w:szCs w:val="24"/>
        </w:rPr>
        <w:t xml:space="preserve">Sportfejlesztési Programjához tulajdonosi hozzájárulás, nyilatkozat építési beruházásokról és az önrész rendelkezésre bocsátásáról </w:t>
      </w:r>
    </w:p>
    <w:p w:rsidR="007F6551" w:rsidRPr="00E97C50" w:rsidRDefault="007F6551" w:rsidP="007F6551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Melléklet: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E4A9B">
        <w:rPr>
          <w:rFonts w:ascii="Times New Roman" w:eastAsia="Times New Roman" w:hAnsi="Times New Roman" w:cs="Times New Roman"/>
          <w:sz w:val="24"/>
          <w:szCs w:val="24"/>
          <w:lang w:eastAsia="hu-HU"/>
        </w:rPr>
        <w:t>2 db</w:t>
      </w: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előadója: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Sipos Ibolya alpolgármester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témafelelőse: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Kolett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köztisztviselő</w:t>
      </w: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ügyiratszáma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TPH/183/2018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7F6551" w:rsidRPr="00C47DEA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47DE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előterjesztést véleményező bizottságok a hatáskör megjelölésével:</w:t>
      </w:r>
    </w:p>
    <w:p w:rsidR="007F6551" w:rsidRPr="00C47DEA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23"/>
        <w:gridCol w:w="4575"/>
      </w:tblGrid>
      <w:tr w:rsidR="007F6551" w:rsidRPr="00C47DEA" w:rsidTr="006C1EB6">
        <w:tc>
          <w:tcPr>
            <w:tcW w:w="4923" w:type="dxa"/>
          </w:tcPr>
          <w:p w:rsidR="007F6551" w:rsidRPr="00C47DEA" w:rsidRDefault="007F6551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Bizottság</w:t>
            </w:r>
          </w:p>
        </w:tc>
        <w:tc>
          <w:tcPr>
            <w:tcW w:w="4575" w:type="dxa"/>
          </w:tcPr>
          <w:p w:rsidR="007F6551" w:rsidRPr="00C47DEA" w:rsidRDefault="007F6551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Hatáskör</w:t>
            </w:r>
          </w:p>
        </w:tc>
      </w:tr>
      <w:tr w:rsidR="007F6551" w:rsidRPr="00C47DEA" w:rsidTr="006C1EB6">
        <w:tc>
          <w:tcPr>
            <w:tcW w:w="4923" w:type="dxa"/>
          </w:tcPr>
          <w:p w:rsidR="007F6551" w:rsidRPr="00C47DEA" w:rsidRDefault="007F6551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Pénzügyi és Ügyrendi Bizottság</w:t>
            </w:r>
          </w:p>
        </w:tc>
        <w:tc>
          <w:tcPr>
            <w:tcW w:w="4575" w:type="dxa"/>
          </w:tcPr>
          <w:p w:rsidR="007F6551" w:rsidRPr="00C47DEA" w:rsidRDefault="007F6551" w:rsidP="00864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SZMSZ 4. melléklet</w:t>
            </w:r>
            <w:r w:rsidRPr="00C47D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u-HU"/>
              </w:rPr>
              <w:t xml:space="preserve"> </w:t>
            </w:r>
            <w:r w:rsidR="00864D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  <w:proofErr w:type="gramStart"/>
            <w:r w:rsidR="00864D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.,</w:t>
            </w:r>
            <w:proofErr w:type="gramEnd"/>
            <w:r w:rsidR="00864DE4" w:rsidRPr="00864D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</w:t>
            </w:r>
            <w:r w:rsidR="00864D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pontja</w:t>
            </w:r>
          </w:p>
        </w:tc>
      </w:tr>
    </w:tbl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ülésre meghívni javasolt szervek, személyek:</w:t>
      </w: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946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3969"/>
        <w:gridCol w:w="3119"/>
      </w:tblGrid>
      <w:tr w:rsidR="007F6551" w:rsidRPr="00E97C50" w:rsidTr="006C1E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551" w:rsidRPr="00E97C50" w:rsidRDefault="007F6551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Nácsa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Balázs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551" w:rsidRPr="00E97C50" w:rsidRDefault="007F6551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Tiszavasvári Sportegyesület elnöke</w:t>
            </w:r>
          </w:p>
        </w:tc>
        <w:tc>
          <w:tcPr>
            <w:tcW w:w="3119" w:type="dxa"/>
          </w:tcPr>
          <w:p w:rsidR="007F6551" w:rsidRPr="00E97C50" w:rsidRDefault="007F6551" w:rsidP="007F6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nacsa.balazs@tiszater.hu</w:t>
            </w:r>
          </w:p>
        </w:tc>
      </w:tr>
    </w:tbl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Egyéb megjegyzés</w:t>
      </w:r>
      <w:proofErr w:type="gramStart"/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:  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>nincs</w:t>
      </w:r>
      <w:proofErr w:type="gramEnd"/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2018. május 24.</w:t>
      </w: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</w:t>
      </w: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</w:t>
      </w:r>
    </w:p>
    <w:p w:rsidR="007F6551" w:rsidRPr="00E97C50" w:rsidRDefault="007F6551" w:rsidP="007F6551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Erdei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Kolett</w:t>
      </w:r>
      <w:proofErr w:type="spellEnd"/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                                            </w:t>
      </w:r>
      <w:proofErr w:type="gramStart"/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témafelelős</w:t>
      </w:r>
      <w:proofErr w:type="gramEnd"/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40"/>
          <w:szCs w:val="40"/>
          <w:lang w:eastAsia="hu-HU"/>
        </w:rPr>
      </w:pPr>
      <w:r w:rsidRPr="00E97C50">
        <w:rPr>
          <w:rFonts w:ascii="Times New Roman" w:eastAsia="Times New Roman" w:hAnsi="Times New Roman" w:cs="Times New Roman"/>
          <w:sz w:val="20"/>
          <w:szCs w:val="20"/>
          <w:lang w:eastAsia="hu-HU"/>
        </w:rPr>
        <w:br w:type="page"/>
      </w:r>
      <w:r w:rsidRPr="00E97C50">
        <w:rPr>
          <w:rFonts w:ascii="Times New Roman" w:eastAsia="Times New Roman" w:hAnsi="Times New Roman" w:cs="Times New Roman"/>
          <w:b/>
          <w:bCs/>
          <w:smallCaps/>
          <w:sz w:val="40"/>
          <w:szCs w:val="40"/>
          <w:lang w:eastAsia="hu-HU"/>
        </w:rPr>
        <w:lastRenderedPageBreak/>
        <w:t>Tiszavasvári Város Polgármesterétől</w:t>
      </w:r>
    </w:p>
    <w:p w:rsidR="007F6551" w:rsidRPr="00E97C50" w:rsidRDefault="007F6551" w:rsidP="007F6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4440 Tiszavasvári, Városháza tér 4. sz.</w:t>
      </w:r>
    </w:p>
    <w:p w:rsidR="007F6551" w:rsidRPr="00E97C50" w:rsidRDefault="007F6551" w:rsidP="007F6551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Tel</w:t>
      </w:r>
      <w:proofErr w:type="gramStart"/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.:</w:t>
      </w:r>
      <w:proofErr w:type="gramEnd"/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 xml:space="preserve"> 42/520-500    Fax.: 42/275–000    E–mail</w:t>
      </w:r>
      <w:r w:rsidRPr="00E97C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hu-HU"/>
        </w:rPr>
        <w:t>: tvonkph@tiszavasvari.hu</w:t>
      </w:r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Témafelelős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Kolett</w:t>
      </w:r>
      <w:proofErr w:type="spellEnd"/>
    </w:p>
    <w:p w:rsidR="007F6551" w:rsidRPr="00E97C50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E97C50" w:rsidRDefault="007F6551" w:rsidP="007F65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hu-HU"/>
        </w:rPr>
        <w:t>ELŐTERJESZTÉS</w:t>
      </w:r>
    </w:p>
    <w:p w:rsidR="007F6551" w:rsidRPr="00E97C50" w:rsidRDefault="007F6551" w:rsidP="007F65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- a Képviselő-testülethez - </w:t>
      </w:r>
    </w:p>
    <w:p w:rsidR="007F6551" w:rsidRDefault="007F6551" w:rsidP="007F65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51085" w:rsidRPr="007F6551" w:rsidRDefault="00D51085" w:rsidP="00D5108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által a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>Magyar Labdarugó Szövetséghez benyújt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ott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TAO pályázat </w:t>
      </w:r>
      <w:r>
        <w:rPr>
          <w:rFonts w:ascii="Times New Roman" w:eastAsia="Calibri" w:hAnsi="Times New Roman" w:cs="Times New Roman"/>
          <w:b/>
          <w:sz w:val="24"/>
          <w:szCs w:val="24"/>
        </w:rPr>
        <w:t>Sportfejlesztési Programjához tulajdonosi hozzájárulás, nyilatkozat építési beruházásokról és az önrész rendelkezésre bocsátásáról</w:t>
      </w:r>
    </w:p>
    <w:p w:rsidR="007F6551" w:rsidRPr="007B60FD" w:rsidRDefault="007F6551" w:rsidP="007F655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F6551" w:rsidRDefault="007F6551" w:rsidP="00396BD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>Tisztelt Képviselő-testület!</w:t>
      </w:r>
    </w:p>
    <w:p w:rsidR="00396BD3" w:rsidRPr="007F6551" w:rsidRDefault="00396BD3" w:rsidP="00396BD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2B1B" w:rsidRDefault="007F6551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B60FD">
        <w:rPr>
          <w:rFonts w:ascii="Times New Roman" w:eastAsia="Calibri" w:hAnsi="Times New Roman" w:cs="Times New Roman"/>
          <w:sz w:val="24"/>
          <w:szCs w:val="24"/>
        </w:rPr>
        <w:t>Nácsa</w:t>
      </w:r>
      <w:proofErr w:type="spellEnd"/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 Balázs a Tiszavasvári Sportegyesület elnöke azzal a kéréssel fordult </w:t>
      </w:r>
      <w:r>
        <w:rPr>
          <w:rFonts w:ascii="Times New Roman" w:eastAsia="Calibri" w:hAnsi="Times New Roman" w:cs="Times New Roman"/>
          <w:sz w:val="24"/>
          <w:szCs w:val="24"/>
        </w:rPr>
        <w:t xml:space="preserve">az önkormányzathoz, 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 xml:space="preserve">hogy a TSE 2018/2019-es évadra </w:t>
      </w:r>
      <w:r w:rsidR="00D51085">
        <w:rPr>
          <w:rFonts w:ascii="Times New Roman" w:eastAsia="Calibri" w:hAnsi="Times New Roman" w:cs="Times New Roman"/>
          <w:b/>
          <w:sz w:val="24"/>
          <w:szCs w:val="24"/>
        </w:rPr>
        <w:t xml:space="preserve">a Magyar Labdarugó Szövetséghez </w:t>
      </w:r>
      <w:r w:rsidR="005B42FA">
        <w:rPr>
          <w:rFonts w:ascii="Times New Roman" w:eastAsia="Calibri" w:hAnsi="Times New Roman" w:cs="Times New Roman"/>
          <w:b/>
          <w:sz w:val="24"/>
          <w:szCs w:val="24"/>
        </w:rPr>
        <w:t xml:space="preserve">jóváhagyásra </w:t>
      </w:r>
      <w:r w:rsidR="00D51085">
        <w:rPr>
          <w:rFonts w:ascii="Times New Roman" w:eastAsia="Calibri" w:hAnsi="Times New Roman" w:cs="Times New Roman"/>
          <w:b/>
          <w:sz w:val="24"/>
          <w:szCs w:val="24"/>
        </w:rPr>
        <w:t>benyújtott TAO pályázat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 xml:space="preserve"> Sportfejlesztési Program</w:t>
      </w:r>
      <w:r w:rsidR="00703459">
        <w:rPr>
          <w:rFonts w:ascii="Times New Roman" w:eastAsia="Calibri" w:hAnsi="Times New Roman" w:cs="Times New Roman"/>
          <w:b/>
          <w:sz w:val="24"/>
          <w:szCs w:val="24"/>
        </w:rPr>
        <w:t>jához szükséges önrészt az önkormányzat biztosítsa a részükre, valamint tulajdonosi hozzájárulást, és nyilatkozat rendelkezésre bocsátását kéri építési beruházásokról</w:t>
      </w:r>
      <w:r w:rsidR="00703459">
        <w:rPr>
          <w:rFonts w:ascii="Times New Roman" w:eastAsia="Calibri" w:hAnsi="Times New Roman" w:cs="Times New Roman"/>
          <w:sz w:val="24"/>
          <w:szCs w:val="24"/>
        </w:rPr>
        <w:t>, mivel a</w:t>
      </w:r>
      <w:r w:rsidR="00CC2B1B">
        <w:rPr>
          <w:rFonts w:ascii="Times New Roman" w:eastAsia="Calibri" w:hAnsi="Times New Roman" w:cs="Times New Roman"/>
          <w:sz w:val="24"/>
          <w:szCs w:val="24"/>
        </w:rPr>
        <w:t xml:space="preserve"> Sportfejlesztési Program részét képezi a Tiszavasvári Város Önkormányzata tulajdonát képező Sportpálya (4440 Tiszavasvári, </w:t>
      </w:r>
      <w:r w:rsidR="00C20160">
        <w:rPr>
          <w:rFonts w:ascii="Times New Roman" w:eastAsia="Calibri" w:hAnsi="Times New Roman" w:cs="Times New Roman"/>
          <w:sz w:val="24"/>
          <w:szCs w:val="24"/>
        </w:rPr>
        <w:t>F</w:t>
      </w:r>
      <w:r w:rsidR="00CC2B1B">
        <w:rPr>
          <w:rFonts w:ascii="Times New Roman" w:eastAsia="Calibri" w:hAnsi="Times New Roman" w:cs="Times New Roman"/>
          <w:sz w:val="24"/>
          <w:szCs w:val="24"/>
        </w:rPr>
        <w:t xml:space="preserve">ehértói u. 2/B.) felújítása is. </w:t>
      </w:r>
    </w:p>
    <w:p w:rsidR="00396BD3" w:rsidRDefault="00396BD3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2B1B" w:rsidRDefault="00CC2B1B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Sportfejlesztési Program keretén belül </w:t>
      </w:r>
      <w:r w:rsidR="00D51085" w:rsidRPr="005B42FA"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>egvalósuló fejlesztéseket jelen előterjesztés 1. számú melléklete tartalmazza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C2B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60FD">
        <w:rPr>
          <w:rFonts w:ascii="Times New Roman" w:eastAsia="Calibri" w:hAnsi="Times New Roman" w:cs="Times New Roman"/>
          <w:sz w:val="24"/>
          <w:szCs w:val="24"/>
        </w:rPr>
        <w:t>melyben jogcímenként összegszerűen feltüntetésre kerültek a tárgyi eszköz beruházások, utánpótlás nevelés feladatainak ellátása</w:t>
      </w:r>
      <w:r w:rsidR="004F3FFE">
        <w:rPr>
          <w:rFonts w:ascii="Times New Roman" w:eastAsia="Calibri" w:hAnsi="Times New Roman" w:cs="Times New Roman"/>
          <w:sz w:val="24"/>
          <w:szCs w:val="24"/>
        </w:rPr>
        <w:t>, illetve</w:t>
      </w: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 az az</w:t>
      </w:r>
      <w:r>
        <w:rPr>
          <w:rFonts w:ascii="Times New Roman" w:eastAsia="Calibri" w:hAnsi="Times New Roman" w:cs="Times New Roman"/>
          <w:sz w:val="24"/>
          <w:szCs w:val="24"/>
        </w:rPr>
        <w:t xml:space="preserve">okhoz </w:t>
      </w:r>
      <w:r w:rsidR="005B42FA">
        <w:rPr>
          <w:rFonts w:ascii="Times New Roman" w:eastAsia="Calibri" w:hAnsi="Times New Roman" w:cs="Times New Roman"/>
          <w:sz w:val="24"/>
          <w:szCs w:val="24"/>
        </w:rPr>
        <w:t xml:space="preserve">kapcsolódó </w:t>
      </w:r>
      <w:r>
        <w:rPr>
          <w:rFonts w:ascii="Times New Roman" w:eastAsia="Calibri" w:hAnsi="Times New Roman" w:cs="Times New Roman"/>
          <w:sz w:val="24"/>
          <w:szCs w:val="24"/>
        </w:rPr>
        <w:t>szükséges önrész összege.</w:t>
      </w:r>
    </w:p>
    <w:p w:rsidR="00703459" w:rsidRDefault="00703459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BD3" w:rsidRDefault="00B32063" w:rsidP="0039127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2FA">
        <w:rPr>
          <w:rFonts w:ascii="Times New Roman" w:eastAsia="Calibri" w:hAnsi="Times New Roman" w:cs="Times New Roman"/>
          <w:b/>
          <w:sz w:val="24"/>
          <w:szCs w:val="24"/>
          <w:u w:val="single"/>
        </w:rPr>
        <w:t>Tárgyi eszköz beruházás felújítás (ingatlan)</w:t>
      </w:r>
      <w:r>
        <w:rPr>
          <w:rFonts w:ascii="Times New Roman" w:eastAsia="Calibri" w:hAnsi="Times New Roman" w:cs="Times New Roman"/>
          <w:sz w:val="24"/>
          <w:szCs w:val="24"/>
        </w:rPr>
        <w:t xml:space="preserve"> jogcím tekintetében az alábbi felújításokat tervezik a 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Sportpálya</w:t>
      </w:r>
      <w:r>
        <w:rPr>
          <w:rFonts w:ascii="Times New Roman" w:eastAsia="Calibri" w:hAnsi="Times New Roman" w:cs="Times New Roman"/>
          <w:sz w:val="24"/>
          <w:szCs w:val="24"/>
        </w:rPr>
        <w:t xml:space="preserve"> (4440 Tiszavasvári, Fehértói u. 4/B.) vonatkozásában: </w:t>
      </w:r>
    </w:p>
    <w:p w:rsidR="005B42FA" w:rsidRPr="005B42FA" w:rsidRDefault="00B32063" w:rsidP="0039127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42FA">
        <w:rPr>
          <w:rFonts w:ascii="Times New Roman" w:eastAsia="Calibri" w:hAnsi="Times New Roman" w:cs="Times New Roman"/>
          <w:b/>
          <w:sz w:val="24"/>
          <w:szCs w:val="24"/>
        </w:rPr>
        <w:t>futballpálya gyepfelújítása, öntözőkút kiv</w:t>
      </w:r>
      <w:r w:rsidR="005B42FA" w:rsidRPr="005B42FA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telezése, engedélyezési és kiviteli tervek készítése, közreműködői díj</w:t>
      </w:r>
      <w:r w:rsidR="005B42F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B42FA" w:rsidRDefault="005B42FA" w:rsidP="003912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tervezett TAO támogatás: 4.779.068 Ft, 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melyből a tervezett önrész: 2.068.861 Ft.</w:t>
      </w:r>
    </w:p>
    <w:p w:rsidR="005B42FA" w:rsidRPr="005B42FA" w:rsidRDefault="005B42FA" w:rsidP="003912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063" w:rsidRDefault="005B42FA" w:rsidP="0039127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2FA">
        <w:rPr>
          <w:rFonts w:ascii="Times New Roman" w:eastAsia="Calibri" w:hAnsi="Times New Roman" w:cs="Times New Roman"/>
          <w:b/>
          <w:sz w:val="24"/>
          <w:szCs w:val="24"/>
          <w:u w:val="single"/>
        </w:rPr>
        <w:t>Tárgyi eszköz beruházás, felújítás (nem ingatlan)</w:t>
      </w:r>
      <w:r>
        <w:rPr>
          <w:rFonts w:ascii="Times New Roman" w:eastAsia="Calibri" w:hAnsi="Times New Roman" w:cs="Times New Roman"/>
          <w:sz w:val="24"/>
          <w:szCs w:val="24"/>
        </w:rPr>
        <w:t xml:space="preserve"> jogcím tekintetében 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beszerzendő eszközök</w:t>
      </w:r>
      <w:r>
        <w:rPr>
          <w:rFonts w:ascii="Times New Roman" w:eastAsia="Calibri" w:hAnsi="Times New Roman" w:cs="Times New Roman"/>
          <w:sz w:val="24"/>
          <w:szCs w:val="24"/>
        </w:rPr>
        <w:t xml:space="preserve"> vonatkozásában:</w:t>
      </w:r>
    </w:p>
    <w:p w:rsidR="005B42FA" w:rsidRPr="005B42FA" w:rsidRDefault="005B42FA" w:rsidP="0039127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fűnyíró gép, fűkasza, önjáró öntözőkocsi, locsolótömlő, fűnyíró traktor, közreműködői díj.</w:t>
      </w:r>
    </w:p>
    <w:p w:rsidR="005B42FA" w:rsidRDefault="005B42FA" w:rsidP="0039127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tervezett TAO támogatás: 2.328.378. Ft, 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melyből a tervezett önrész: 1.007.956 Ft</w:t>
      </w:r>
    </w:p>
    <w:p w:rsidR="005B42FA" w:rsidRPr="005B42FA" w:rsidRDefault="005B42FA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42FA" w:rsidRPr="005B42FA" w:rsidRDefault="005B42FA" w:rsidP="0039127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2FA">
        <w:rPr>
          <w:rFonts w:ascii="Times New Roman" w:eastAsia="Calibri" w:hAnsi="Times New Roman" w:cs="Times New Roman"/>
          <w:b/>
          <w:sz w:val="24"/>
          <w:szCs w:val="24"/>
          <w:u w:val="single"/>
        </w:rPr>
        <w:t>Személyi jellegű ráfordítás és az utánpótlás nevelés feladatainak támogatása</w:t>
      </w:r>
      <w:r>
        <w:rPr>
          <w:rFonts w:ascii="Times New Roman" w:eastAsia="Calibri" w:hAnsi="Times New Roman" w:cs="Times New Roman"/>
          <w:sz w:val="24"/>
          <w:szCs w:val="24"/>
        </w:rPr>
        <w:t xml:space="preserve"> jogcímhez kapcsolódó tervezett TAO támogatás: 15.005.364 Ft, </w:t>
      </w:r>
      <w:r>
        <w:rPr>
          <w:rFonts w:ascii="Times New Roman" w:eastAsia="Calibri" w:hAnsi="Times New Roman" w:cs="Times New Roman"/>
          <w:b/>
          <w:sz w:val="24"/>
          <w:szCs w:val="24"/>
        </w:rPr>
        <w:t>melyből a tervezett önrész</w:t>
      </w:r>
      <w:r w:rsidRPr="005B42FA">
        <w:rPr>
          <w:rFonts w:ascii="Times New Roman" w:eastAsia="Calibri" w:hAnsi="Times New Roman" w:cs="Times New Roman"/>
          <w:b/>
          <w:sz w:val="24"/>
          <w:szCs w:val="24"/>
        </w:rPr>
        <w:t>: 2.777.600 Ft.</w:t>
      </w:r>
    </w:p>
    <w:p w:rsidR="00B32063" w:rsidRDefault="00B32063" w:rsidP="0039127A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2B1B" w:rsidRPr="0039127A" w:rsidRDefault="00CC2B1B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127A">
        <w:rPr>
          <w:rFonts w:ascii="Times New Roman" w:eastAsia="Calibri" w:hAnsi="Times New Roman" w:cs="Times New Roman"/>
          <w:sz w:val="24"/>
          <w:szCs w:val="24"/>
        </w:rPr>
        <w:t>A TSE 2018/2019-es évadra vonat</w:t>
      </w:r>
      <w:r w:rsidR="004F3FFE" w:rsidRPr="0039127A">
        <w:rPr>
          <w:rFonts w:ascii="Times New Roman" w:eastAsia="Calibri" w:hAnsi="Times New Roman" w:cs="Times New Roman"/>
          <w:sz w:val="24"/>
          <w:szCs w:val="24"/>
        </w:rPr>
        <w:t xml:space="preserve">kozó </w:t>
      </w:r>
      <w:r w:rsidRPr="0039127A">
        <w:rPr>
          <w:rFonts w:ascii="Times New Roman" w:eastAsia="Calibri" w:hAnsi="Times New Roman" w:cs="Times New Roman"/>
          <w:b/>
          <w:sz w:val="24"/>
          <w:szCs w:val="24"/>
        </w:rPr>
        <w:t xml:space="preserve">Sportfejlesztési Programhoz szükséges </w:t>
      </w:r>
      <w:r w:rsidR="0039127A">
        <w:rPr>
          <w:rFonts w:ascii="Times New Roman" w:eastAsia="Calibri" w:hAnsi="Times New Roman" w:cs="Times New Roman"/>
          <w:b/>
          <w:sz w:val="24"/>
          <w:szCs w:val="24"/>
          <w:u w:val="single"/>
        </w:rPr>
        <w:t>önerő teljes tervezett összege:</w:t>
      </w:r>
      <w:r w:rsidR="0039127A">
        <w:rPr>
          <w:rFonts w:ascii="Times New Roman" w:eastAsia="Calibri" w:hAnsi="Times New Roman" w:cs="Times New Roman"/>
          <w:b/>
          <w:sz w:val="24"/>
          <w:szCs w:val="24"/>
        </w:rPr>
        <w:t xml:space="preserve"> 5.854.417.- 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>Ft.</w:t>
      </w:r>
    </w:p>
    <w:p w:rsidR="00396BD3" w:rsidRPr="00396BD3" w:rsidRDefault="00396BD3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551" w:rsidRDefault="007F6551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4F3FFE">
        <w:rPr>
          <w:rFonts w:ascii="Times New Roman" w:eastAsia="Calibri" w:hAnsi="Times New Roman" w:cs="Times New Roman"/>
          <w:sz w:val="24"/>
          <w:szCs w:val="24"/>
        </w:rPr>
        <w:t xml:space="preserve">Sportfejlesztési Program hiánytalan </w:t>
      </w: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beadásához </w:t>
      </w:r>
      <w:r w:rsidR="004F3FFE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4F3FFE" w:rsidRPr="00396BD3">
        <w:rPr>
          <w:rFonts w:ascii="Times New Roman" w:eastAsia="Calibri" w:hAnsi="Times New Roman" w:cs="Times New Roman"/>
          <w:b/>
          <w:sz w:val="24"/>
          <w:szCs w:val="24"/>
        </w:rPr>
        <w:t xml:space="preserve">TSE megküldte a 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>szükséges tulajdonosi hozzájáruló nyilatkozat</w:t>
      </w:r>
      <w:r w:rsidR="004F3FFE" w:rsidRPr="00396BD3">
        <w:rPr>
          <w:rFonts w:ascii="Times New Roman" w:eastAsia="Calibri" w:hAnsi="Times New Roman" w:cs="Times New Roman"/>
          <w:b/>
          <w:sz w:val="24"/>
          <w:szCs w:val="24"/>
        </w:rPr>
        <w:t>ot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>, az építési beruházásról szóló nyilatkozat</w:t>
      </w:r>
      <w:r w:rsidR="004F3FFE" w:rsidRPr="00396BD3">
        <w:rPr>
          <w:rFonts w:ascii="Times New Roman" w:eastAsia="Calibri" w:hAnsi="Times New Roman" w:cs="Times New Roman"/>
          <w:b/>
          <w:sz w:val="24"/>
          <w:szCs w:val="24"/>
        </w:rPr>
        <w:t>ot</w:t>
      </w:r>
      <w:r w:rsidRPr="00396BD3">
        <w:rPr>
          <w:rFonts w:ascii="Times New Roman" w:eastAsia="Calibri" w:hAnsi="Times New Roman" w:cs="Times New Roman"/>
          <w:b/>
          <w:sz w:val="24"/>
          <w:szCs w:val="24"/>
        </w:rPr>
        <w:t>, valamint a nyilatkozatot az önrész rendelkezésre bocsájtásáró</w:t>
      </w:r>
      <w:r w:rsidRPr="007B60FD">
        <w:rPr>
          <w:rFonts w:ascii="Times New Roman" w:eastAsia="Calibri" w:hAnsi="Times New Roman" w:cs="Times New Roman"/>
          <w:sz w:val="24"/>
          <w:szCs w:val="24"/>
        </w:rPr>
        <w:t>l, melyek a határozat-tervezet mellékletét képezi.</w:t>
      </w:r>
    </w:p>
    <w:p w:rsidR="00396BD3" w:rsidRPr="0039127A" w:rsidRDefault="00396BD3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551" w:rsidRPr="0039127A" w:rsidRDefault="007F6551" w:rsidP="003912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9127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Jogszabályi háttér:</w:t>
      </w:r>
    </w:p>
    <w:p w:rsidR="007F6551" w:rsidRPr="0039127A" w:rsidRDefault="007F6551" w:rsidP="003912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B60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Magyarország helyi önkormányzatairól szóló </w:t>
      </w:r>
      <w:r w:rsidRPr="0039127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2011. évi CLXXXIX. törvény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13. § (1)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bekezdése alapján 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helyi közügyek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helyben biztosítható közfeladatok körében ellátandó helyi önkormányzati feladatok különösen:</w:t>
      </w:r>
    </w:p>
    <w:p w:rsidR="007F6551" w:rsidRPr="0039127A" w:rsidRDefault="007F6551" w:rsidP="0039127A">
      <w:pPr>
        <w:spacing w:after="0" w:line="240" w:lineRule="auto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39127A">
        <w:rPr>
          <w:rFonts w:ascii="Times New Roman" w:eastAsia="Calibri" w:hAnsi="Times New Roman" w:cs="Times New Roman"/>
          <w:b/>
          <w:sz w:val="24"/>
          <w:szCs w:val="24"/>
        </w:rPr>
        <w:t>15.</w:t>
      </w:r>
      <w:r w:rsidR="003912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9127A">
        <w:rPr>
          <w:rFonts w:ascii="Times New Roman" w:eastAsia="Calibri" w:hAnsi="Times New Roman" w:cs="Times New Roman"/>
          <w:b/>
          <w:sz w:val="24"/>
          <w:szCs w:val="24"/>
        </w:rPr>
        <w:t>sport, ifjúsági ügyek;</w:t>
      </w:r>
    </w:p>
    <w:p w:rsidR="00396BD3" w:rsidRPr="007B60FD" w:rsidRDefault="00396BD3" w:rsidP="0039127A">
      <w:pPr>
        <w:spacing w:after="0" w:line="240" w:lineRule="auto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F6551" w:rsidRDefault="007F6551" w:rsidP="0039127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 sportról szóló 2004. évi I. törvény 55. </w:t>
      </w:r>
      <w:proofErr w:type="gramStart"/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>§ (1)</w:t>
      </w:r>
      <w:r w:rsidR="0039127A"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39127A"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bekezdései alapján a</w:t>
      </w:r>
      <w:r w:rsidRPr="007B60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39127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helyi önkormányzatok sporttal kapcsolatos feladatai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: a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települési önkormányzat - figyelemmel a sport hosszú távú fejlesztési koncepciójára -: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meghatározza a helyi sportfejlesztési koncepciót, és gondoskodik annak megvalósításáról,</w:t>
      </w:r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együttműködik a helyi sportszervezetekkel, sportszövetségekkel,</w:t>
      </w:r>
      <w:r w:rsidRPr="003912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12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fenntartja és működteti a tulajdonát képező sportlétesítményeket,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megteremti az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iskolai testnevelés és sporttevékenység gyakorlásának feltételeit</w:t>
      </w:r>
      <w:r w:rsidRPr="007B60FD">
        <w:rPr>
          <w:rFonts w:ascii="Times New Roman" w:eastAsia="Calibri" w:hAnsi="Times New Roman" w:cs="Times New Roman"/>
          <w:sz w:val="24"/>
          <w:szCs w:val="24"/>
        </w:rPr>
        <w:t>, továbbá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b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iztosítja az önkormányzati iskolai sportkörök működéséhez, vagy az ezek feladatait ellátó diáksport-egyesületek</w:t>
      </w:r>
      <w:proofErr w:type="gramEnd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feladatainak</w:t>
      </w:r>
      <w:proofErr w:type="gramEnd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zavartalan ellátásához szükséges feltételeket.</w:t>
      </w:r>
    </w:p>
    <w:p w:rsidR="00396BD3" w:rsidRPr="007B60FD" w:rsidRDefault="00396BD3" w:rsidP="0039127A">
      <w:pPr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F6551" w:rsidRPr="007B60FD" w:rsidRDefault="007F6551" w:rsidP="003912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Tiszavasvári Város Önkormányzata Képviselő-testülete</w:t>
      </w:r>
      <w:bookmarkStart w:id="0" w:name="szám"/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32/2004. (XII. 01.) </w:t>
      </w:r>
      <w:r w:rsidRPr="007B60FD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>rendelete</w:t>
      </w:r>
      <w:bookmarkStart w:id="1" w:name="cím"/>
      <w:bookmarkEnd w:id="0"/>
      <w:r w:rsidRPr="007B60FD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sportról 10. § (2) bekezdés c) pontja szerint</w:t>
      </w:r>
      <w:bookmarkEnd w:id="1"/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</w:t>
      </w:r>
      <w:r w:rsidRPr="007B60F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gyermek- és ifjúsági sportot, az utánpótlás-nevelési tevékenységet segíti, valamint vállalja az önkormányzat: a településen működő sportszervezetekben az amatőr versenyző utánpótlás nevelésének támogatását.</w:t>
      </w:r>
    </w:p>
    <w:p w:rsidR="007F6551" w:rsidRDefault="007F6551" w:rsidP="0039127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14. § (3) bekezdése alapján az önkormányzat a sportcélú támogatások összegéről az éves költségvetési rendeletében dönt. E döntés szerint legalább az éves költségvetés működési kiadásainak 1,2%-át sportcélú támogatásra kell fordítani. A támogatás forrásai a sport</w:t>
      </w:r>
      <w:r w:rsidR="008F1C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törvény alapján az állam által biztosított normatív támogatás, valamint az önkormányzat saját bevételei.</w:t>
      </w:r>
    </w:p>
    <w:p w:rsidR="00396BD3" w:rsidRPr="007B60FD" w:rsidRDefault="00396BD3" w:rsidP="0039127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F6551" w:rsidRPr="007B60FD" w:rsidRDefault="007F6551" w:rsidP="0039127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A sportcélú támogatások elosztását a Képviselő-testület végzi.</w:t>
      </w:r>
    </w:p>
    <w:p w:rsidR="007F6551" w:rsidRPr="00396BD3" w:rsidRDefault="007F6551" w:rsidP="0039127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7F6551" w:rsidRDefault="007F6551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6BD3">
        <w:rPr>
          <w:rFonts w:ascii="Times New Roman" w:eastAsia="Calibri" w:hAnsi="Times New Roman" w:cs="Times New Roman"/>
          <w:b/>
          <w:sz w:val="24"/>
          <w:szCs w:val="24"/>
        </w:rPr>
        <w:t>Fentiek miatt kérem a képviselő-testületet, hogy az előterjesztést megtárgyalni és a határozat-tervezetet elfogadni szíveskedjen.</w:t>
      </w:r>
    </w:p>
    <w:p w:rsidR="00396BD3" w:rsidRPr="00396BD3" w:rsidRDefault="00396BD3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551" w:rsidRPr="00396BD3" w:rsidRDefault="007F6551" w:rsidP="00391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551" w:rsidRPr="007B60FD" w:rsidRDefault="007F6551" w:rsidP="003912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 w:rsidR="008F1CC8">
        <w:rPr>
          <w:rFonts w:ascii="Times New Roman" w:eastAsia="Calibri" w:hAnsi="Times New Roman" w:cs="Times New Roman"/>
          <w:sz w:val="24"/>
          <w:szCs w:val="24"/>
        </w:rPr>
        <w:t>2018. május 24</w:t>
      </w:r>
      <w:r w:rsidRPr="007B60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6551" w:rsidRPr="007B60FD" w:rsidRDefault="007F6551" w:rsidP="0039127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551" w:rsidRPr="008F1CC8" w:rsidRDefault="008F1CC8" w:rsidP="0039127A">
      <w:pPr>
        <w:spacing w:after="0" w:line="240" w:lineRule="auto"/>
        <w:ind w:left="495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Sipos Ibolya</w:t>
      </w:r>
    </w:p>
    <w:p w:rsidR="008F1CC8" w:rsidRDefault="008F1CC8" w:rsidP="0039127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általános</w:t>
      </w:r>
      <w:proofErr w:type="gramEnd"/>
      <w:r w:rsidRPr="008F1CC8">
        <w:rPr>
          <w:rFonts w:ascii="Times New Roman" w:eastAsia="Calibri" w:hAnsi="Times New Roman" w:cs="Times New Roman"/>
          <w:b/>
          <w:sz w:val="24"/>
          <w:szCs w:val="24"/>
        </w:rPr>
        <w:t xml:space="preserve"> helyettesítésre megbízott </w:t>
      </w:r>
    </w:p>
    <w:p w:rsidR="008F1CC8" w:rsidRPr="008F1CC8" w:rsidRDefault="008F1CC8" w:rsidP="0039127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alpolgármester</w:t>
      </w:r>
      <w:proofErr w:type="gramEnd"/>
    </w:p>
    <w:p w:rsidR="008F1CC8" w:rsidRDefault="008F1CC8" w:rsidP="0039127A">
      <w:pPr>
        <w:spacing w:line="240" w:lineRule="auto"/>
      </w:pPr>
    </w:p>
    <w:p w:rsidR="008F1CC8" w:rsidRDefault="008F1CC8"/>
    <w:p w:rsidR="00396BD3" w:rsidRDefault="00396BD3"/>
    <w:p w:rsidR="008F1CC8" w:rsidRDefault="008F1CC8"/>
    <w:p w:rsidR="008F1CC8" w:rsidRPr="008F1CC8" w:rsidRDefault="008F1CC8" w:rsidP="008F1CC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F1CC8">
        <w:rPr>
          <w:rFonts w:ascii="Times New Roman" w:hAnsi="Times New Roman" w:cs="Times New Roman"/>
          <w:b/>
          <w:i/>
          <w:sz w:val="24"/>
          <w:szCs w:val="24"/>
        </w:rPr>
        <w:lastRenderedPageBreak/>
        <w:t>Előterjesztés 1. számú melléklete:</w:t>
      </w:r>
    </w:p>
    <w:p w:rsidR="008F1CC8" w:rsidRDefault="008F1CC8"/>
    <w:p w:rsidR="008F1CC8" w:rsidRDefault="008F1CC8">
      <w:r>
        <w:rPr>
          <w:noProof/>
          <w:lang w:eastAsia="hu-HU"/>
        </w:rPr>
        <w:drawing>
          <wp:inline distT="0" distB="0" distL="0" distR="0" wp14:anchorId="6CCC80B5" wp14:editId="2FF44E03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C8" w:rsidRDefault="008F1CC8"/>
    <w:p w:rsidR="008F1CC8" w:rsidRDefault="008F1CC8"/>
    <w:p w:rsidR="008F1CC8" w:rsidRDefault="008F1CC8">
      <w:r>
        <w:rPr>
          <w:noProof/>
          <w:lang w:eastAsia="hu-HU"/>
        </w:rPr>
        <w:drawing>
          <wp:inline distT="0" distB="0" distL="0" distR="0" wp14:anchorId="7B10121E" wp14:editId="5ABDFF1B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C8" w:rsidRDefault="008F1CC8"/>
    <w:p w:rsidR="008F1CC8" w:rsidRPr="008F1CC8" w:rsidRDefault="008F1CC8" w:rsidP="008F1C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HATÁROZAT-TERVEZET</w:t>
      </w:r>
    </w:p>
    <w:p w:rsidR="008F1CC8" w:rsidRPr="008F1CC8" w:rsidRDefault="008F1CC8" w:rsidP="008F1C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F1CC8" w:rsidRPr="008F1CC8" w:rsidRDefault="008F1CC8" w:rsidP="008F1C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8F1CC8" w:rsidRPr="008F1CC8" w:rsidRDefault="008F1CC8" w:rsidP="008F1C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8F1CC8" w:rsidRDefault="008F1CC8" w:rsidP="008F1C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1CC8">
        <w:rPr>
          <w:rFonts w:ascii="Times New Roman" w:eastAsia="Calibri" w:hAnsi="Times New Roman" w:cs="Times New Roman"/>
          <w:b/>
          <w:sz w:val="24"/>
          <w:szCs w:val="24"/>
        </w:rPr>
        <w:t>…./201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. (V.</w:t>
      </w:r>
      <w:r>
        <w:rPr>
          <w:rFonts w:ascii="Times New Roman" w:eastAsia="Calibri" w:hAnsi="Times New Roman" w:cs="Times New Roman"/>
          <w:b/>
          <w:sz w:val="24"/>
          <w:szCs w:val="24"/>
        </w:rPr>
        <w:t>31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.) Kt. számú</w:t>
      </w:r>
    </w:p>
    <w:p w:rsidR="008F1CC8" w:rsidRDefault="008F1CC8" w:rsidP="008F1C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határozata</w:t>
      </w:r>
      <w:proofErr w:type="gramEnd"/>
    </w:p>
    <w:p w:rsidR="008F1CC8" w:rsidRPr="008F1CC8" w:rsidRDefault="008F1CC8" w:rsidP="008F1C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085" w:rsidRDefault="00D51085" w:rsidP="00D5108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által a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>Magyar Labdarugó Szövetséghez benyújt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ott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TAO pályázat </w:t>
      </w:r>
      <w:r>
        <w:rPr>
          <w:rFonts w:ascii="Times New Roman" w:eastAsia="Calibri" w:hAnsi="Times New Roman" w:cs="Times New Roman"/>
          <w:b/>
          <w:sz w:val="24"/>
          <w:szCs w:val="24"/>
        </w:rPr>
        <w:t>Sportfejlesztési Programjához tulajdonosi hozzájárulás, nyilatkozat építési beruházásokról és az önrész rendelkezésre bocsátásáról</w:t>
      </w:r>
    </w:p>
    <w:p w:rsidR="008F1CC8" w:rsidRPr="008F1CC8" w:rsidRDefault="008F1CC8" w:rsidP="008F1CC8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8F1CC8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C36669" w:rsidRDefault="00C36669" w:rsidP="00C36669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Kötelezettséget vállal a Tiszavasvári Sportegyesület Magyar </w:t>
      </w:r>
      <w:r>
        <w:rPr>
          <w:rFonts w:ascii="Times New Roman" w:eastAsia="Calibri" w:hAnsi="Times New Roman" w:cs="Times New Roman"/>
          <w:sz w:val="24"/>
          <w:szCs w:val="24"/>
        </w:rPr>
        <w:t>Labdarúgó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Szövetséghez benyújtott TAO pályázat Sportfejlesztési Program megvalósításához szükséges önrész biztosítására, </w:t>
      </w:r>
      <w:r>
        <w:rPr>
          <w:rFonts w:ascii="Times New Roman" w:eastAsia="Calibri" w:hAnsi="Times New Roman" w:cs="Times New Roman"/>
          <w:sz w:val="24"/>
          <w:szCs w:val="24"/>
        </w:rPr>
        <w:t>5.854.417 Ft</w:t>
      </w:r>
      <w:r w:rsidRPr="00915E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erejéig, </w:t>
      </w:r>
      <w:r w:rsidR="003E51D5">
        <w:rPr>
          <w:rFonts w:ascii="Times New Roman" w:eastAsia="Calibri" w:hAnsi="Times New Roman" w:cs="Times New Roman"/>
          <w:sz w:val="24"/>
          <w:szCs w:val="24"/>
        </w:rPr>
        <w:t>ha</w:t>
      </w:r>
      <w:r w:rsidR="003E51D5" w:rsidRPr="003E51D5">
        <w:rPr>
          <w:rFonts w:ascii="Times New Roman" w:eastAsia="Calibri" w:hAnsi="Times New Roman" w:cs="Times New Roman"/>
          <w:sz w:val="24"/>
          <w:szCs w:val="24"/>
        </w:rPr>
        <w:t xml:space="preserve"> a Magyar Labdarúgó Szövetség határozatában, a program megvalósításához szükséges önerő összegét szinten 5.854.417 Ft összegben bírálja el,</w:t>
      </w:r>
    </w:p>
    <w:p w:rsidR="00C36669" w:rsidRPr="00647271" w:rsidRDefault="00C36669" w:rsidP="00C36669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6669" w:rsidRPr="00C96029" w:rsidRDefault="003E51D5" w:rsidP="00C3666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amennyiben </w:t>
      </w:r>
      <w:r w:rsidR="00C36669" w:rsidRPr="00C96029">
        <w:rPr>
          <w:rFonts w:ascii="Times New Roman" w:eastAsia="Calibri" w:hAnsi="Times New Roman" w:cs="Times New Roman"/>
          <w:sz w:val="24"/>
          <w:szCs w:val="24"/>
        </w:rPr>
        <w:t>csökkentett támogatás kerül jóváhagyásra, akkor a csökkentett támogatási összeg önrész</w:t>
      </w:r>
      <w:r>
        <w:rPr>
          <w:rFonts w:ascii="Times New Roman" w:eastAsia="Calibri" w:hAnsi="Times New Roman" w:cs="Times New Roman"/>
          <w:sz w:val="24"/>
          <w:szCs w:val="24"/>
        </w:rPr>
        <w:t>e kerül biztosítására;</w:t>
      </w:r>
    </w:p>
    <w:p w:rsidR="00C36669" w:rsidRPr="00C96029" w:rsidRDefault="00C36669" w:rsidP="00C366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6669" w:rsidRPr="00915E44" w:rsidRDefault="003E51D5" w:rsidP="00C3666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kivéve </w:t>
      </w:r>
      <w:r w:rsidR="00C36669">
        <w:rPr>
          <w:rFonts w:ascii="Times New Roman" w:eastAsia="Calibri" w:hAnsi="Times New Roman" w:cs="Times New Roman"/>
          <w:sz w:val="24"/>
          <w:szCs w:val="24"/>
        </w:rPr>
        <w:t>emelt összegű támogatás jóváhagyás</w:t>
      </w:r>
      <w:r>
        <w:rPr>
          <w:rFonts w:ascii="Times New Roman" w:eastAsia="Calibri" w:hAnsi="Times New Roman" w:cs="Times New Roman"/>
          <w:sz w:val="24"/>
          <w:szCs w:val="24"/>
        </w:rPr>
        <w:t>a esetén,</w:t>
      </w:r>
      <w:r w:rsidR="00C36669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FD7968">
        <w:rPr>
          <w:rFonts w:ascii="Times New Roman" w:eastAsia="Calibri" w:hAnsi="Times New Roman" w:cs="Times New Roman"/>
          <w:sz w:val="24"/>
          <w:szCs w:val="24"/>
        </w:rPr>
        <w:t>bba</w:t>
      </w:r>
      <w:r w:rsidR="00C36669">
        <w:rPr>
          <w:rFonts w:ascii="Times New Roman" w:eastAsia="Calibri" w:hAnsi="Times New Roman" w:cs="Times New Roman"/>
          <w:sz w:val="24"/>
          <w:szCs w:val="24"/>
        </w:rPr>
        <w:t>n az esetben az önrész rendelkezésre bocsátásáról szükséges a Képviselő-testület ismételt döntése a már elbírált, jóváhagyott összegről.</w:t>
      </w:r>
    </w:p>
    <w:p w:rsidR="00C36669" w:rsidRDefault="00C36669" w:rsidP="006E6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1CC8" w:rsidRPr="008F1CC8" w:rsidRDefault="008F1CC8" w:rsidP="006E6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2. Felkéri a </w:t>
      </w:r>
      <w:r w:rsidR="003E51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Jegyzőt, hogy jelen határozat 1. a) vagy 1. b) pont megvalósulása esetén </w:t>
      </w: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szükséges fedezet biztosítására tegyen javaslatot a 201</w:t>
      </w:r>
      <w:r w:rsidR="006E622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9</w:t>
      </w: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évi költségvetési rendelet elfogadásakor.</w:t>
      </w:r>
    </w:p>
    <w:p w:rsidR="008F1CC8" w:rsidRPr="008F1CC8" w:rsidRDefault="008F1CC8" w:rsidP="006E6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F1CC8" w:rsidRPr="008F1CC8" w:rsidRDefault="008F1CC8" w:rsidP="008F1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>3. Felkéri a TSE vezetőjét</w:t>
      </w:r>
      <w:r w:rsidR="00D51085">
        <w:rPr>
          <w:rFonts w:ascii="Times New Roman" w:eastAsia="Calibri" w:hAnsi="Times New Roman" w:cs="Times New Roman"/>
          <w:sz w:val="24"/>
          <w:szCs w:val="24"/>
        </w:rPr>
        <w:t>,</w:t>
      </w: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hogy a pályázat elbírálását követően a határozatról tájékoztassa az önkormányzatot.</w:t>
      </w:r>
    </w:p>
    <w:p w:rsidR="008F1CC8" w:rsidRPr="008F1CC8" w:rsidRDefault="008F1CC8" w:rsidP="008F1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1CC8" w:rsidRPr="00DE7A0C" w:rsidRDefault="008F1CC8" w:rsidP="00DE7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 Felhatalmazza a</w:t>
      </w:r>
      <w:r w:rsidR="00D5108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6E622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pol</w:t>
      </w: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gármestert, hogy a határozat 1. </w:t>
      </w:r>
      <w:r w:rsidR="006E622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számú </w:t>
      </w: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mellékletét képező tulajdonosi hozzájáruló nyilatkozatot és az önrész rendelkezésre bocsájtásáról szóló nyilatkozatot, valamint az építési beruházásról szóló nyilatkozatot aláírja.</w:t>
      </w:r>
      <w:bookmarkStart w:id="2" w:name="_GoBack"/>
      <w:bookmarkEnd w:id="2"/>
    </w:p>
    <w:p w:rsidR="008F1CC8" w:rsidRPr="008F1CC8" w:rsidRDefault="008F1CC8" w:rsidP="008F1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F1CC8" w:rsidRPr="008F1CC8" w:rsidRDefault="008F1CC8" w:rsidP="008F1CC8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22E" w:rsidRDefault="008F1CC8" w:rsidP="006E622E">
      <w:pPr>
        <w:tabs>
          <w:tab w:val="center" w:pos="6521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Pr="008F1CC8">
        <w:rPr>
          <w:rFonts w:ascii="Times New Roman" w:eastAsia="Calibri" w:hAnsi="Times New Roman" w:cs="Times New Roman"/>
          <w:sz w:val="24"/>
          <w:szCs w:val="24"/>
        </w:rPr>
        <w:t>: 1</w:t>
      </w:r>
      <w:proofErr w:type="gramStart"/>
      <w:r w:rsidRPr="008F1CC8">
        <w:rPr>
          <w:rFonts w:ascii="Times New Roman" w:eastAsia="Calibri" w:hAnsi="Times New Roman" w:cs="Times New Roman"/>
          <w:sz w:val="24"/>
          <w:szCs w:val="24"/>
        </w:rPr>
        <w:t>.,</w:t>
      </w:r>
      <w:proofErr w:type="gramEnd"/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4. pont: azonnal </w:t>
      </w:r>
      <w:r w:rsidRPr="008F1CC8">
        <w:rPr>
          <w:rFonts w:ascii="Times New Roman" w:eastAsia="Calibri" w:hAnsi="Times New Roman" w:cs="Times New Roman"/>
          <w:sz w:val="24"/>
          <w:szCs w:val="24"/>
        </w:rPr>
        <w:tab/>
      </w:r>
      <w:r w:rsidR="006E622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6E622E">
        <w:rPr>
          <w:rFonts w:ascii="Times New Roman" w:eastAsia="Calibri" w:hAnsi="Times New Roman" w:cs="Times New Roman"/>
          <w:sz w:val="24"/>
          <w:szCs w:val="24"/>
        </w:rPr>
        <w:t xml:space="preserve">Sipos Ibolya általános helyettesítésre </w:t>
      </w:r>
    </w:p>
    <w:p w:rsidR="006E622E" w:rsidRDefault="006E622E" w:rsidP="006E622E">
      <w:pPr>
        <w:tabs>
          <w:tab w:val="center" w:pos="652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megbízott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alpolgármester </w:t>
      </w:r>
    </w:p>
    <w:p w:rsidR="006E622E" w:rsidRPr="008F1CC8" w:rsidRDefault="006E622E" w:rsidP="006E622E">
      <w:pPr>
        <w:tabs>
          <w:tab w:val="center" w:pos="652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2. pont: 2019. február 15.                                  Badics Ildikó jegyző</w:t>
      </w:r>
    </w:p>
    <w:p w:rsidR="008F1CC8" w:rsidRPr="008F1CC8" w:rsidRDefault="008F1CC8" w:rsidP="006E622E">
      <w:pPr>
        <w:tabs>
          <w:tab w:val="center" w:pos="6521"/>
        </w:tabs>
        <w:spacing w:line="360" w:lineRule="auto"/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                 3. pont: esedékességkor  </w:t>
      </w:r>
    </w:p>
    <w:p w:rsidR="006E622E" w:rsidRPr="0039127A" w:rsidRDefault="008F1CC8" w:rsidP="0039127A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39127A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8F1CC8" w:rsidRDefault="008F1CC8" w:rsidP="006E622E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E622E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…/201</w:t>
      </w:r>
      <w:r w:rsidR="006E622E" w:rsidRPr="006E622E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Pr="006E622E">
        <w:rPr>
          <w:rFonts w:ascii="Times New Roman" w:eastAsia="Calibri" w:hAnsi="Times New Roman" w:cs="Times New Roman"/>
          <w:b/>
          <w:i/>
          <w:sz w:val="24"/>
          <w:szCs w:val="24"/>
        </w:rPr>
        <w:t>. (…) Kt. számú</w:t>
      </w:r>
      <w:r w:rsidR="006E622E" w:rsidRPr="006E622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határozat melléklete:</w:t>
      </w:r>
    </w:p>
    <w:p w:rsidR="00864DE4" w:rsidRPr="00864DE4" w:rsidRDefault="00864DE4" w:rsidP="00864DE4">
      <w:pPr>
        <w:jc w:val="center"/>
        <w:rPr>
          <w:rFonts w:ascii="Times New Roman" w:eastAsia="Calibri" w:hAnsi="Times New Roman" w:cs="Times New Roman"/>
          <w:b/>
        </w:rPr>
      </w:pPr>
      <w:r w:rsidRPr="00864DE4">
        <w:rPr>
          <w:rFonts w:ascii="Times New Roman" w:eastAsia="Calibri" w:hAnsi="Times New Roman" w:cs="Times New Roman"/>
          <w:b/>
        </w:rPr>
        <w:t>Tulajdonosi hozzájáruló nyilatkozat</w:t>
      </w:r>
    </w:p>
    <w:p w:rsidR="00864DE4" w:rsidRPr="00864DE4" w:rsidRDefault="00864DE4" w:rsidP="00864DE4">
      <w:pPr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Alulírott Sipos Ibolya kijelentem, hogy a Nyíregyházi Földhivatalnál 2438 helyrajzi számon nyilvántartott, természetben 4440 Tiszavasvári, Fehértói u. 2/B. címen található ingatlan az általam képviselt</w:t>
      </w:r>
      <w:r w:rsidR="005A472D">
        <w:rPr>
          <w:rFonts w:ascii="Times New Roman" w:eastAsia="Times New Roman" w:hAnsi="Times New Roman" w:cs="Times New Roman"/>
          <w:color w:val="000000"/>
          <w:lang w:eastAsia="hu-HU"/>
        </w:rPr>
        <w:t xml:space="preserve"> Tiszavasvári Város Önkormányzata</w:t>
      </w: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1/</w:t>
      </w:r>
      <w:proofErr w:type="spell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1</w:t>
      </w:r>
      <w:proofErr w:type="spell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arányú tulajdonát képezi.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Az általam képviselt Tiszavasvári Város Önkormányzata, mint tulajdonos hozzájárul ahhoz, hogy a Tiszavasvári Sportegyesület a látvány-csapatsportok támogatásának adókedvezménye ingatlan felújítási program (továbbiakban: TAO program) keretében nyertes pályázat esetén a fent megnevezett </w:t>
      </w:r>
      <w:proofErr w:type="gram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ingatlan(</w:t>
      </w:r>
      <w:proofErr w:type="gram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ok)</w:t>
      </w:r>
      <w:proofErr w:type="spell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on</w:t>
      </w:r>
      <w:proofErr w:type="spell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sportfejlesztési tárgyi eszköz felújítást megvalósítson.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 Tiszavasvári Város Önkormányzata, mint tulajdonos hozzájárul ahhoz, hogy a Tiszavasvári Sportegyesület a megvalósuló felújítást legalább 15 éven keresztül a </w:t>
      </w:r>
      <w:r w:rsidRPr="00864DE4">
        <w:rPr>
          <w:rFonts w:ascii="Times New Roman" w:eastAsia="Times New Roman" w:hAnsi="Times New Roman" w:cs="Times New Roman"/>
          <w:lang w:eastAsia="hu-HU"/>
        </w:rPr>
        <w:t>Magyar Labdarúgó Szövetség (a továbbiakba: MLSZ) által jóváhagyott sportfejlesztési programna</w:t>
      </w: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k, a látvány-csapatsport támogatásra vonatkozó jogszabályoknak és az eredeti rendeltetésnek megfelelően használja és hasznosítsa.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Amennyiben a felújítás építési engedély köteles tevékenység, a Tiszavasvári Város Önkormányzata, mint tulajdonos hozzájárul ahhoz, hogy az ingatlanra a felújítás megvalósításától számított 15 év határozott időre az igénybe vett támogatás mértékéig jelzálogjog kerüljön bejegyzésre a Magyar Állam javára. Kötelezettséget vállalok arra, hogy a jelzálogjog ingatlan-nyilvántartási bejegyzése érdekében a Tiszavasvári Sportegyesülettel együttműködöm, a bejegyzéshez szükséges tulajdonosi nyilatkozatokat </w:t>
      </w:r>
      <w:proofErr w:type="gram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megteszem</w:t>
      </w:r>
      <w:proofErr w:type="gram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és a rendelkezésére bocsátom, valamint a bejegyzés költségeinek megfizetését vállalom.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Kijelentem, hogy fent nevezett ingatlanon harmadik személynek </w:t>
      </w:r>
      <w:r w:rsidRPr="00864DE4">
        <w:rPr>
          <w:rFonts w:ascii="Times New Roman" w:eastAsia="Times New Roman" w:hAnsi="Times New Roman" w:cs="Times New Roman"/>
          <w:color w:val="000000"/>
          <w:spacing w:val="4"/>
          <w:lang w:eastAsia="hu-HU"/>
        </w:rPr>
        <w:t xml:space="preserve">nem áll fenn olyan joga, amely akadályozná a </w:t>
      </w: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Tiszavasvári Sportegyesületet </w:t>
      </w:r>
      <w:r w:rsidRPr="00864DE4">
        <w:rPr>
          <w:rFonts w:ascii="Times New Roman" w:eastAsia="Times New Roman" w:hAnsi="Times New Roman" w:cs="Times New Roman"/>
          <w:color w:val="000000"/>
          <w:spacing w:val="4"/>
          <w:lang w:eastAsia="hu-HU"/>
        </w:rPr>
        <w:t>abban, hogy a TAO szerint tárgyi eszköz felújítást megvalósítsa.</w:t>
      </w:r>
      <w:r w:rsidRPr="00864DE4">
        <w:rPr>
          <w:rFonts w:ascii="Times New Roman" w:eastAsia="Calibri" w:hAnsi="Times New Roman" w:cs="Times New Roman"/>
        </w:rPr>
        <w:t xml:space="preserve"> </w:t>
      </w:r>
      <w:r w:rsidRPr="00864DE4">
        <w:rPr>
          <w:rFonts w:ascii="Times New Roman" w:eastAsia="Times New Roman" w:hAnsi="Times New Roman" w:cs="Times New Roman"/>
          <w:color w:val="000000"/>
          <w:spacing w:val="4"/>
          <w:lang w:eastAsia="hu-HU"/>
        </w:rPr>
        <w:t>Kötelezettséget vállalok arra, hogy az ingatlan tulajdonosaként ilyen jogot a felújítás megvalósítását követő 15 év határozott időtartam alatt a tulajdonos nem alapít.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spacing w:val="4"/>
          <w:lang w:eastAsia="hu-HU"/>
        </w:rPr>
        <w:t xml:space="preserve">A jelen nyilatkozatban foglaltak maradéktalanul megfelelnek az általam képviselt </w:t>
      </w: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Tiszavasvári Város Önkormányzatá</w:t>
      </w:r>
      <w:r w:rsidRPr="00864DE4">
        <w:rPr>
          <w:rFonts w:ascii="Times New Roman" w:eastAsia="Times New Roman" w:hAnsi="Times New Roman" w:cs="Times New Roman"/>
          <w:color w:val="000000"/>
          <w:spacing w:val="4"/>
          <w:lang w:eastAsia="hu-HU"/>
        </w:rPr>
        <w:t>ra, valamint a tárgybeli ingatlanra vonatkozó jogszabályok rendelkezéseinek.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Nyilatkozom továbbá, hogy az általam képviselt </w:t>
      </w:r>
      <w:proofErr w:type="gram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szervezet alapító</w:t>
      </w:r>
      <w:proofErr w:type="gram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(létesítő) okirata alapján jogosult vagyok a szervezet képviseletére és rendelkezem a jelen nyilatkozat megtételéhez szükséges felhatalmazással.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  <w:b/>
          <w:color w:val="000000"/>
        </w:rPr>
        <w:t xml:space="preserve">Kelt: </w:t>
      </w:r>
      <w:r w:rsidRPr="00864DE4">
        <w:rPr>
          <w:rFonts w:ascii="Times New Roman" w:eastAsia="Calibri" w:hAnsi="Times New Roman" w:cs="Times New Roman"/>
          <w:color w:val="000000"/>
        </w:rPr>
        <w:t>Tiszavasvári, 2018. …………………………….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864DE4">
        <w:rPr>
          <w:rFonts w:ascii="Times New Roman" w:eastAsia="Calibri" w:hAnsi="Times New Roman" w:cs="Times New Roman"/>
          <w:color w:val="000000"/>
        </w:rPr>
        <w:t>………………………………………..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Sipos Ibolya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általános</w:t>
      </w:r>
      <w:proofErr w:type="gramEnd"/>
      <w:r w:rsidRPr="00864DE4">
        <w:rPr>
          <w:rFonts w:ascii="Times New Roman" w:eastAsia="Calibri" w:hAnsi="Times New Roman" w:cs="Times New Roman"/>
        </w:rPr>
        <w:t xml:space="preserve"> helyettesítésre megbízott 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alpolgármester</w:t>
      </w:r>
      <w:proofErr w:type="gramEnd"/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Tiszavasvári Város Önkormányzata</w:t>
      </w: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64DE4">
        <w:rPr>
          <w:rFonts w:ascii="Times New Roman" w:eastAsia="Calibri" w:hAnsi="Times New Roman" w:cs="Times New Roman"/>
          <w:b/>
        </w:rPr>
        <w:lastRenderedPageBreak/>
        <w:t>NYILATKOZAT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- építési beruházások tárgyában -</w:t>
      </w:r>
    </w:p>
    <w:p w:rsidR="00864DE4" w:rsidRPr="00864DE4" w:rsidRDefault="00864DE4" w:rsidP="00864DE4">
      <w:pPr>
        <w:spacing w:after="0" w:line="240" w:lineRule="auto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 xml:space="preserve">Alulírott Sipos Ibolya, mint Tiszavasvári Város Önkormányzatának (cím: 4440 Tiszavasvári Városháza tér 4. </w:t>
      </w:r>
      <w:proofErr w:type="gramStart"/>
      <w:r w:rsidRPr="00864DE4">
        <w:rPr>
          <w:rFonts w:ascii="Times New Roman" w:eastAsia="Calibri" w:hAnsi="Times New Roman" w:cs="Times New Roman"/>
        </w:rPr>
        <w:t>;</w:t>
      </w:r>
      <w:proofErr w:type="gramEnd"/>
      <w:r w:rsidRPr="00864DE4">
        <w:rPr>
          <w:rFonts w:ascii="Times New Roman" w:eastAsia="Calibri" w:hAnsi="Times New Roman" w:cs="Times New Roman"/>
        </w:rPr>
        <w:t xml:space="preserve"> a továbbiakban: „Önkormányzat”) alpolgármestere a jelen nyilatkozat aláírásával az alábbi kijelentéseket és kötelezettségvállalásokat teszem: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 xml:space="preserve">Kijelentem, hogy az Önkormányzat hozzájárulását adta ahhoz, hogy a Tiszavasvári Sportegyesület (székhely: 4440 Tiszavasvári Városháza tér 4.; képviselő: </w:t>
      </w:r>
      <w:proofErr w:type="spellStart"/>
      <w:r w:rsidRPr="00864DE4">
        <w:rPr>
          <w:rFonts w:ascii="Times New Roman" w:eastAsia="Calibri" w:hAnsi="Times New Roman" w:cs="Times New Roman"/>
        </w:rPr>
        <w:t>Nácsa</w:t>
      </w:r>
      <w:proofErr w:type="spellEnd"/>
      <w:r w:rsidRPr="00864DE4">
        <w:rPr>
          <w:rFonts w:ascii="Times New Roman" w:eastAsia="Calibri" w:hAnsi="Times New Roman" w:cs="Times New Roman"/>
        </w:rPr>
        <w:t xml:space="preserve"> Balázs; a továbbiakban: „Sportszervezet”) az Önkormányzat kizárólagos, 1/1-ed arányú tulajdonában álló </w:t>
      </w:r>
      <w:proofErr w:type="spellStart"/>
      <w:r w:rsidRPr="00864DE4">
        <w:rPr>
          <w:rFonts w:ascii="Times New Roman" w:eastAsia="Calibri" w:hAnsi="Times New Roman" w:cs="Times New Roman"/>
        </w:rPr>
        <w:t>Sz-Sz-B</w:t>
      </w:r>
      <w:proofErr w:type="spellEnd"/>
      <w:r w:rsidRPr="00864DE4">
        <w:rPr>
          <w:rFonts w:ascii="Times New Roman" w:eastAsia="Calibri" w:hAnsi="Times New Roman" w:cs="Times New Roman"/>
        </w:rPr>
        <w:t xml:space="preserve"> Megyei Kormányhivatal Nyíregyházi Járási Hivatala által 2438 hrsz. alatt nyilvántartott és természetben 4440 Tiszavasvári Fehértói u. 2/B. szám alatt található ingatlanon (a továbbiakban: „Ingatlan”) a társasági adóról és osztalékadóról szóló 1996. évi LXXXI. törvény (a továbbiakban: „</w:t>
      </w:r>
      <w:r w:rsidRPr="00864DE4">
        <w:rPr>
          <w:rFonts w:ascii="Times New Roman" w:eastAsia="Calibri" w:hAnsi="Times New Roman" w:cs="Times New Roman"/>
          <w:b/>
        </w:rPr>
        <w:t>Tao. tv.</w:t>
      </w:r>
      <w:r w:rsidRPr="00864DE4">
        <w:rPr>
          <w:rFonts w:ascii="Times New Roman" w:eastAsia="Calibri" w:hAnsi="Times New Roman" w:cs="Times New Roman"/>
        </w:rPr>
        <w:t>”)</w:t>
      </w:r>
      <w:proofErr w:type="gramEnd"/>
      <w:r w:rsidRPr="00864DE4">
        <w:rPr>
          <w:rFonts w:ascii="Times New Roman" w:eastAsia="Calibri" w:hAnsi="Times New Roman" w:cs="Times New Roman"/>
        </w:rPr>
        <w:t xml:space="preserve"> 22/C. §</w:t>
      </w:r>
      <w:proofErr w:type="spellStart"/>
      <w:r w:rsidRPr="00864DE4">
        <w:rPr>
          <w:rFonts w:ascii="Times New Roman" w:eastAsia="Calibri" w:hAnsi="Times New Roman" w:cs="Times New Roman"/>
        </w:rPr>
        <w:t>-ában</w:t>
      </w:r>
      <w:proofErr w:type="spellEnd"/>
      <w:r w:rsidRPr="00864DE4">
        <w:rPr>
          <w:rFonts w:ascii="Times New Roman" w:eastAsia="Calibri" w:hAnsi="Times New Roman" w:cs="Times New Roman"/>
        </w:rPr>
        <w:t xml:space="preserve"> foglalt, a látvány-csapatsport támogatására szolgáló adókedvezmény igénybevételével építési engedélyhez nem kötött, építési beruházásra irányuló tárgyi eszköz beruházást, felújítást, vagy egyébként sportcélú ingatlan-fejlesztést érintő tárgyi eszköz beruházást, felújítást végezzen.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A jelen nyilatkozat aláírásával feltétlenül és visszavonhatatlanul hozzájárulok ahhoz, hogy a Sportszervezet a Magyar Labdarúgó Szövetség (a továbbiakban: „</w:t>
      </w:r>
      <w:r w:rsidRPr="00864DE4">
        <w:rPr>
          <w:rFonts w:ascii="Times New Roman" w:eastAsia="Calibri" w:hAnsi="Times New Roman" w:cs="Times New Roman"/>
          <w:b/>
        </w:rPr>
        <w:t>MLSZ</w:t>
      </w:r>
      <w:r w:rsidRPr="00864DE4">
        <w:rPr>
          <w:rFonts w:ascii="Times New Roman" w:eastAsia="Calibri" w:hAnsi="Times New Roman" w:cs="Times New Roman"/>
        </w:rPr>
        <w:t>”) által jóváhagyott sportfejlesztési programjának, a látvány-csapatsport támogatására, a támogatások felhasználására és ellenőrzésére vonatkozó jogszabályoknak és az Ingatlan eredeti sportcélú rendeltetésének megfelelően, az Ingatlant a legalább 10 millió forint értékű beruházás és/vagy legalább 5 millió forint értékű  felújítás megvalósítását követően a fenntartási költségek viselése ellenében/mellett beruházás esetében 10 (tíz) éves,</w:t>
      </w:r>
      <w:proofErr w:type="gramEnd"/>
      <w:r w:rsidRPr="00864DE4">
        <w:rPr>
          <w:rFonts w:ascii="Times New Roman" w:eastAsia="Calibri" w:hAnsi="Times New Roman" w:cs="Times New Roman"/>
        </w:rPr>
        <w:t xml:space="preserve"> </w:t>
      </w:r>
      <w:proofErr w:type="gramStart"/>
      <w:r w:rsidRPr="00864DE4">
        <w:rPr>
          <w:rFonts w:ascii="Times New Roman" w:eastAsia="Calibri" w:hAnsi="Times New Roman" w:cs="Times New Roman"/>
        </w:rPr>
        <w:t>felújítás</w:t>
      </w:r>
      <w:proofErr w:type="gramEnd"/>
      <w:r w:rsidRPr="00864DE4">
        <w:rPr>
          <w:rFonts w:ascii="Times New Roman" w:eastAsia="Calibri" w:hAnsi="Times New Roman" w:cs="Times New Roman"/>
        </w:rPr>
        <w:t xml:space="preserve"> esetében 5 (öt) éves határozott időtartamon keresztül térítésmentesen használja.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A jelen nyilatkozat aláírásával kijelentem és kötelezettséget vállalok arra, hogy az Ingatlanon harmadik személynek nem áll fenn olyan joga és ilyen jogot az Önkormányzat nem is létesít, amely korlátozná vagy kizárná a Sportszervezetet abban, hogy a tárgyi eszköz beruházást és felújítást, beruházás esetében 10 (tíz) éves, illetve felújítás esetében 5 (öt) éves határozott időtartamon belül korlátozásoktól mentesen használja.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A jelen nyilatkozat aláírásával kijelentem, hogy az Önkormányzat képviseletére jogosult vagyok, a szükséges felhatalmazásokkal rendelkezem és az Önkormányzat a jelen nyilatkozat kiállításához szükséges testületi döntéseket a jogszabályokkal összhangban meghozta, egyúttal az Önkormányzat a jelen Nyilatkozat aláírásával kötelezettséget vállal arra, hogy a Sportszervezet jelen nyilatkozatban biztosított jogait megerősítő Megállapodást a Sportszervezettel megköti.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Kelt: Tiszavasvári, 2018. ………………………..</w:t>
      </w: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___________________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Tiszavasvári Város Önkormányzata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Sipos Ibolya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általános</w:t>
      </w:r>
      <w:proofErr w:type="gramEnd"/>
      <w:r w:rsidRPr="00864DE4">
        <w:rPr>
          <w:rFonts w:ascii="Times New Roman" w:eastAsia="Calibri" w:hAnsi="Times New Roman" w:cs="Times New Roman"/>
        </w:rPr>
        <w:t xml:space="preserve"> helyettesítésre megbízott 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alpolgármester</w:t>
      </w:r>
      <w:proofErr w:type="gramEnd"/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jc w:val="center"/>
        <w:rPr>
          <w:rFonts w:ascii="Times New Roman" w:eastAsia="Calibri" w:hAnsi="Times New Roman" w:cs="Times New Roman"/>
          <w:b/>
        </w:rPr>
      </w:pPr>
      <w:r w:rsidRPr="00864DE4">
        <w:rPr>
          <w:rFonts w:ascii="Times New Roman" w:eastAsia="Calibri" w:hAnsi="Times New Roman" w:cs="Times New Roman"/>
          <w:b/>
        </w:rPr>
        <w:lastRenderedPageBreak/>
        <w:t>Nyilatkozat önrész rendelkezésre bocsájtásáról</w:t>
      </w:r>
    </w:p>
    <w:p w:rsidR="00864DE4" w:rsidRPr="00864DE4" w:rsidRDefault="00864DE4" w:rsidP="00864DE4">
      <w:pPr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Alulírott Sipos Ibolya, mint a Tiszavasvári Város Önkormányzatának alpolgármestere (4440 Tiszavasvári, Városháza tér 4.) kijelentem, hogy tulajdonosként hozzájárultam ahhoz, hogy a Tiszavasvári Sportegyesület a látvány-csapatsportok támogatásának adókedvezménye ingatlanfejlesztés, felújítási program (továbbiakban: TAO program) keretében nyertes pályázat esetén a fent megnevezett </w:t>
      </w:r>
      <w:proofErr w:type="gram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ingatlan(</w:t>
      </w:r>
      <w:proofErr w:type="gram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ok)</w:t>
      </w:r>
      <w:proofErr w:type="spell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on</w:t>
      </w:r>
      <w:proofErr w:type="spell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sportfejlesztési tárgyi eszköz felújítást megvalósítson.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 Tiszavasvári Város Önkormányzata, mint tulajdonos egyetért azzal, hogy a beruházással érintett ingatlan értéknövelő, értékmegőrző hatása miatt a beruházás Tiszavasvári Város Önkormányzata érdekeit szolgálja.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A Tiszavasvári Sportegyesület </w:t>
      </w:r>
      <w:proofErr w:type="spell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TAO-programjában</w:t>
      </w:r>
      <w:proofErr w:type="spell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foglaltakat megismertem, az abban foglaltakkal egyet értek.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Kötelezettséget vállalok arra, hogy a Tiszavasvári Sportegyesület által a programban foglalt, az előzőekben ismertetett infrastruktúra beruházáshoz szükséges önrészt a beruházás megvalósításához szükséges ütemezés szerint a Tiszavasvári Sportegyesület rendelkezésére bocsájtom.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Nyilatkozom továbbá, hogy az általam képviselt </w:t>
      </w:r>
      <w:proofErr w:type="gramStart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>szervezet alapító</w:t>
      </w:r>
      <w:proofErr w:type="gramEnd"/>
      <w:r w:rsidRPr="00864DE4">
        <w:rPr>
          <w:rFonts w:ascii="Times New Roman" w:eastAsia="Times New Roman" w:hAnsi="Times New Roman" w:cs="Times New Roman"/>
          <w:color w:val="000000"/>
          <w:lang w:eastAsia="hu-HU"/>
        </w:rPr>
        <w:t xml:space="preserve"> (létesítő) okirata alapján jogosult vagyok a szervezet képviseletére és rendelkezem a jelen nyilatkozat megtételéhez szükséges felhatalmazással. 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  <w:b/>
          <w:color w:val="000000"/>
        </w:rPr>
        <w:t xml:space="preserve">Kelt: </w:t>
      </w:r>
      <w:r w:rsidRPr="00864DE4">
        <w:rPr>
          <w:rFonts w:ascii="Times New Roman" w:eastAsia="Calibri" w:hAnsi="Times New Roman" w:cs="Times New Roman"/>
          <w:color w:val="000000"/>
        </w:rPr>
        <w:t>Tiszavasvári, 2018. ………………………………</w:t>
      </w: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864DE4" w:rsidRPr="00864DE4" w:rsidRDefault="00864DE4" w:rsidP="00864DE4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864DE4">
        <w:rPr>
          <w:rFonts w:ascii="Times New Roman" w:eastAsia="Calibri" w:hAnsi="Times New Roman" w:cs="Times New Roman"/>
          <w:color w:val="000000"/>
        </w:rPr>
        <w:t>………………………………………..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Sipos Ibolya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általános</w:t>
      </w:r>
      <w:proofErr w:type="gramEnd"/>
      <w:r w:rsidRPr="00864DE4">
        <w:rPr>
          <w:rFonts w:ascii="Times New Roman" w:eastAsia="Calibri" w:hAnsi="Times New Roman" w:cs="Times New Roman"/>
        </w:rPr>
        <w:t xml:space="preserve"> helyettesítésre megbízott </w:t>
      </w: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864DE4">
        <w:rPr>
          <w:rFonts w:ascii="Times New Roman" w:eastAsia="Calibri" w:hAnsi="Times New Roman" w:cs="Times New Roman"/>
        </w:rPr>
        <w:t>alpolgármester</w:t>
      </w:r>
      <w:proofErr w:type="gramEnd"/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64DE4">
        <w:rPr>
          <w:rFonts w:ascii="Times New Roman" w:eastAsia="Calibri" w:hAnsi="Times New Roman" w:cs="Times New Roman"/>
        </w:rPr>
        <w:t>Tiszavasvári Város Önkormányzata</w:t>
      </w:r>
    </w:p>
    <w:p w:rsidR="00864DE4" w:rsidRPr="00864DE4" w:rsidRDefault="00864DE4" w:rsidP="00864DE4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4DE4" w:rsidRPr="00864DE4" w:rsidRDefault="00864DE4" w:rsidP="00864DE4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6E622E" w:rsidRPr="006E622E" w:rsidRDefault="006E622E" w:rsidP="006E622E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sectPr w:rsidR="006E622E" w:rsidRPr="006E6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54F4"/>
    <w:multiLevelType w:val="hybridMultilevel"/>
    <w:tmpl w:val="6A2CB5E0"/>
    <w:lvl w:ilvl="0" w:tplc="815E6C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655AD"/>
    <w:multiLevelType w:val="hybridMultilevel"/>
    <w:tmpl w:val="4016122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B0DD4"/>
    <w:multiLevelType w:val="hybridMultilevel"/>
    <w:tmpl w:val="2E1A2908"/>
    <w:lvl w:ilvl="0" w:tplc="86981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218F6"/>
    <w:multiLevelType w:val="hybridMultilevel"/>
    <w:tmpl w:val="B64AB4B2"/>
    <w:lvl w:ilvl="0" w:tplc="A1DC16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51"/>
    <w:rsid w:val="00120EB0"/>
    <w:rsid w:val="001C52BF"/>
    <w:rsid w:val="0039127A"/>
    <w:rsid w:val="00396BD3"/>
    <w:rsid w:val="003E51D5"/>
    <w:rsid w:val="004F3FFE"/>
    <w:rsid w:val="005A472D"/>
    <w:rsid w:val="005B42FA"/>
    <w:rsid w:val="005D4341"/>
    <w:rsid w:val="006E622E"/>
    <w:rsid w:val="00703459"/>
    <w:rsid w:val="007F6551"/>
    <w:rsid w:val="00864DE4"/>
    <w:rsid w:val="008F1CC8"/>
    <w:rsid w:val="00915E44"/>
    <w:rsid w:val="00B32063"/>
    <w:rsid w:val="00C20160"/>
    <w:rsid w:val="00C36669"/>
    <w:rsid w:val="00CC2B1B"/>
    <w:rsid w:val="00D51085"/>
    <w:rsid w:val="00DE4A9B"/>
    <w:rsid w:val="00DE7A0C"/>
    <w:rsid w:val="00F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6551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F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1CC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15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6551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F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1CC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15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1905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9</cp:revision>
  <cp:lastPrinted>2018-05-25T09:46:00Z</cp:lastPrinted>
  <dcterms:created xsi:type="dcterms:W3CDTF">2018-05-24T08:26:00Z</dcterms:created>
  <dcterms:modified xsi:type="dcterms:W3CDTF">2018-05-25T09:49:00Z</dcterms:modified>
</cp:coreProperties>
</file>