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54A" w:rsidRPr="0062554A" w:rsidRDefault="0062554A" w:rsidP="0062554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pacing w:val="20"/>
          <w:sz w:val="40"/>
          <w:szCs w:val="40"/>
          <w:u w:val="single"/>
          <w:lang w:eastAsia="ar-SA"/>
        </w:rPr>
      </w:pPr>
      <w:r w:rsidRPr="0062554A">
        <w:rPr>
          <w:rFonts w:ascii="Times New Roman" w:eastAsia="Times New Roman" w:hAnsi="Times New Roman" w:cs="Times New Roman"/>
          <w:b/>
          <w:bCs/>
          <w:noProof/>
          <w:spacing w:val="20"/>
          <w:sz w:val="40"/>
          <w:szCs w:val="40"/>
          <w:u w:val="single"/>
          <w:lang w:eastAsia="ar-SA"/>
        </w:rPr>
        <w:t>ELŐTERJESZTÉS</w:t>
      </w:r>
    </w:p>
    <w:p w:rsidR="0062554A" w:rsidRPr="0062554A" w:rsidRDefault="0062554A" w:rsidP="0062554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20"/>
          <w:sz w:val="40"/>
          <w:szCs w:val="40"/>
          <w:u w:val="single"/>
          <w:lang w:eastAsia="ar-SA"/>
        </w:rPr>
      </w:pPr>
    </w:p>
    <w:p w:rsidR="0062554A" w:rsidRPr="0062554A" w:rsidRDefault="0062554A" w:rsidP="0062554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2554A">
        <w:rPr>
          <w:rFonts w:ascii="Times New Roman" w:eastAsia="Times New Roman" w:hAnsi="Times New Roman" w:cs="Times New Roman"/>
          <w:sz w:val="28"/>
          <w:szCs w:val="28"/>
          <w:lang w:eastAsia="ar-SA"/>
        </w:rPr>
        <w:t>Tiszavasvári Város Önkormányzata Képviselő-testületének</w:t>
      </w:r>
    </w:p>
    <w:p w:rsidR="0062554A" w:rsidRPr="0062554A" w:rsidRDefault="0062554A" w:rsidP="0062554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2554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2017. november 30-án </w:t>
      </w:r>
      <w:r w:rsidRPr="00625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tartandó </w:t>
      </w:r>
    </w:p>
    <w:p w:rsidR="0062554A" w:rsidRPr="0062554A" w:rsidRDefault="0062554A" w:rsidP="0062554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62554A">
        <w:rPr>
          <w:rFonts w:ascii="Times New Roman" w:eastAsia="Times New Roman" w:hAnsi="Times New Roman" w:cs="Times New Roman"/>
          <w:sz w:val="28"/>
          <w:szCs w:val="28"/>
          <w:lang w:eastAsia="ar-SA"/>
        </w:rPr>
        <w:t>rendes</w:t>
      </w:r>
      <w:proofErr w:type="gramEnd"/>
      <w:r w:rsidRPr="006255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ülésére</w:t>
      </w:r>
    </w:p>
    <w:p w:rsidR="0062554A" w:rsidRDefault="0062554A" w:rsidP="0062554A">
      <w:pPr>
        <w:ind w:left="2832" w:hanging="2832"/>
        <w:jc w:val="both"/>
        <w:rPr>
          <w:rFonts w:ascii="Times New Roman" w:eastAsia="Calibri" w:hAnsi="Times New Roman" w:cs="Times New Roman"/>
          <w:b/>
          <w:noProof/>
          <w:spacing w:val="20"/>
          <w:sz w:val="28"/>
          <w:szCs w:val="28"/>
          <w:u w:val="single"/>
        </w:rPr>
      </w:pPr>
    </w:p>
    <w:p w:rsidR="0062554A" w:rsidRPr="0062554A" w:rsidRDefault="0062554A" w:rsidP="0062554A">
      <w:pPr>
        <w:ind w:left="2832" w:hanging="283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Az előterjesztés tárgya:</w:t>
      </w:r>
      <w:r w:rsidRPr="0062554A">
        <w:rPr>
          <w:rFonts w:ascii="Times New Roman" w:eastAsia="Calibri" w:hAnsi="Times New Roman" w:cs="Times New Roman"/>
          <w:sz w:val="24"/>
          <w:szCs w:val="24"/>
        </w:rPr>
        <w:tab/>
      </w:r>
      <w:r w:rsidRPr="0062554A">
        <w:rPr>
          <w:rFonts w:ascii="Times New Roman" w:eastAsia="Calibri" w:hAnsi="Times New Roman" w:cs="Times New Roman"/>
          <w:b/>
          <w:sz w:val="24"/>
          <w:szCs w:val="24"/>
        </w:rPr>
        <w:t>A Tiszavasvári Sportegyesület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Labdarúgó Szakosztályának</w:t>
      </w: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Sportfejlesztési Programjához szükséges</w:t>
      </w: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 önerő biztosítás</w:t>
      </w:r>
      <w:r>
        <w:rPr>
          <w:rFonts w:ascii="Times New Roman" w:eastAsia="Calibri" w:hAnsi="Times New Roman" w:cs="Times New Roman"/>
          <w:b/>
          <w:sz w:val="24"/>
          <w:szCs w:val="24"/>
        </w:rPr>
        <w:t>áról</w:t>
      </w: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</w:rPr>
      </w:pPr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Melléklet:</w:t>
      </w:r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 1 db </w:t>
      </w: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</w:rPr>
      </w:pPr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Az előterjesztés előadója</w:t>
      </w:r>
      <w:proofErr w:type="gramStart"/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          Dr.</w:t>
      </w:r>
      <w:proofErr w:type="gramEnd"/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 Fülöp Erik polgármester </w:t>
      </w: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</w:rPr>
      </w:pPr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Az előterjesztés témafelelőse</w:t>
      </w:r>
      <w:proofErr w:type="gramStart"/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Erdei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Koletta köztisztviselő</w:t>
      </w:r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Az előterjesztés ügyiratszáma</w:t>
      </w:r>
      <w:proofErr w:type="gramStart"/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:    </w:t>
      </w:r>
      <w:r>
        <w:rPr>
          <w:rFonts w:ascii="Times New Roman" w:eastAsia="Calibri" w:hAnsi="Times New Roman" w:cs="Times New Roman"/>
          <w:sz w:val="24"/>
          <w:szCs w:val="24"/>
        </w:rPr>
        <w:t>10727</w:t>
      </w:r>
      <w:proofErr w:type="gramEnd"/>
      <w:r w:rsidRPr="0062554A">
        <w:rPr>
          <w:rFonts w:ascii="Times New Roman" w:eastAsia="Calibri" w:hAnsi="Times New Roman" w:cs="Times New Roman"/>
          <w:sz w:val="24"/>
          <w:szCs w:val="24"/>
        </w:rPr>
        <w:t>/2017.</w:t>
      </w: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Az előterjesztést véleményező bizottságok a hatáskör megjelölésével:</w:t>
      </w: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3"/>
        <w:gridCol w:w="5985"/>
      </w:tblGrid>
      <w:tr w:rsidR="0062554A" w:rsidRPr="0062554A" w:rsidTr="0062554A">
        <w:trPr>
          <w:trHeight w:val="517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4A" w:rsidRPr="0062554A" w:rsidRDefault="0062554A" w:rsidP="0062554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255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Bizottság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4A" w:rsidRPr="0062554A" w:rsidRDefault="0062554A" w:rsidP="0062554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255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Hatáskör</w:t>
            </w:r>
          </w:p>
        </w:tc>
      </w:tr>
      <w:tr w:rsidR="0062554A" w:rsidRPr="0062554A" w:rsidTr="00FC5666">
        <w:trPr>
          <w:trHeight w:val="154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4A" w:rsidRPr="0062554A" w:rsidRDefault="0062554A" w:rsidP="006255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54A">
              <w:rPr>
                <w:rFonts w:ascii="Times New Roman" w:eastAsia="Calibri" w:hAnsi="Times New Roman" w:cs="Times New Roman"/>
                <w:sz w:val="24"/>
                <w:szCs w:val="24"/>
              </w:rPr>
              <w:t>Pénzügyi és Ügyrendi Bizottság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4A" w:rsidRPr="0062554A" w:rsidRDefault="0062554A" w:rsidP="006255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54A">
              <w:rPr>
                <w:rFonts w:ascii="Times New Roman" w:eastAsia="Calibri" w:hAnsi="Times New Roman" w:cs="Times New Roman"/>
                <w:sz w:val="24"/>
                <w:szCs w:val="24"/>
              </w:rPr>
              <w:t>SZMSZ 3. melléklet 2.1.49. pontja</w:t>
            </w:r>
          </w:p>
        </w:tc>
      </w:tr>
    </w:tbl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>Az ülésre meghívni javasolt szervek, személyek:</w:t>
      </w: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603"/>
        <w:gridCol w:w="3922"/>
        <w:gridCol w:w="2797"/>
      </w:tblGrid>
      <w:tr w:rsidR="0062554A" w:rsidRPr="0062554A" w:rsidTr="0062554A">
        <w:trPr>
          <w:trHeight w:val="373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4A" w:rsidRPr="0062554A" w:rsidRDefault="0062554A" w:rsidP="006255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554A">
              <w:rPr>
                <w:rFonts w:ascii="Times New Roman" w:eastAsia="Calibri" w:hAnsi="Times New Roman" w:cs="Times New Roman"/>
                <w:sz w:val="24"/>
                <w:szCs w:val="24"/>
              </w:rPr>
              <w:t>Nácsa</w:t>
            </w:r>
            <w:proofErr w:type="spellEnd"/>
            <w:r w:rsidRPr="006255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Balázs 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4A" w:rsidRPr="0062554A" w:rsidRDefault="0062554A" w:rsidP="006255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54A">
              <w:rPr>
                <w:rFonts w:ascii="Times New Roman" w:eastAsia="Calibri" w:hAnsi="Times New Roman" w:cs="Times New Roman"/>
                <w:sz w:val="24"/>
                <w:szCs w:val="24"/>
              </w:rPr>
              <w:t>Tiszavasvári Sportegyesület elnöke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4A" w:rsidRPr="0062554A" w:rsidRDefault="0062554A" w:rsidP="006255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54A">
              <w:rPr>
                <w:rFonts w:ascii="Times New Roman" w:eastAsia="Calibri" w:hAnsi="Times New Roman" w:cs="Times New Roman"/>
                <w:sz w:val="24"/>
                <w:szCs w:val="24"/>
              </w:rPr>
              <w:t>nacsa.balazs@tiszater.hu</w:t>
            </w:r>
          </w:p>
        </w:tc>
      </w:tr>
    </w:tbl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</w:rPr>
      </w:pPr>
    </w:p>
    <w:p w:rsidR="0062554A" w:rsidRDefault="0062554A" w:rsidP="0062554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2554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Egyéb megjegyzés: </w:t>
      </w:r>
    </w:p>
    <w:p w:rsidR="0062554A" w:rsidRDefault="0062554A" w:rsidP="0062554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</w:rPr>
      </w:pPr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Tiszavasvári, 2017. </w:t>
      </w:r>
      <w:r>
        <w:rPr>
          <w:rFonts w:ascii="Times New Roman" w:eastAsia="Calibri" w:hAnsi="Times New Roman" w:cs="Times New Roman"/>
          <w:sz w:val="24"/>
          <w:szCs w:val="24"/>
        </w:rPr>
        <w:t>november 24.</w:t>
      </w: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</w:rPr>
      </w:pPr>
    </w:p>
    <w:p w:rsidR="0062554A" w:rsidRPr="0062554A" w:rsidRDefault="0062554A" w:rsidP="0062554A">
      <w:pPr>
        <w:spacing w:after="0" w:line="240" w:lineRule="auto"/>
        <w:ind w:left="283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Erdei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Kolett</w:t>
      </w:r>
      <w:proofErr w:type="spellEnd"/>
    </w:p>
    <w:p w:rsidR="0062554A" w:rsidRDefault="0062554A" w:rsidP="006255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proofErr w:type="gramStart"/>
      <w:r w:rsidRPr="0062554A">
        <w:rPr>
          <w:rFonts w:ascii="Times New Roman" w:eastAsia="Calibri" w:hAnsi="Times New Roman" w:cs="Times New Roman"/>
          <w:b/>
          <w:sz w:val="24"/>
          <w:szCs w:val="24"/>
        </w:rPr>
        <w:t>témafelelős</w:t>
      </w:r>
      <w:proofErr w:type="gramEnd"/>
    </w:p>
    <w:p w:rsidR="0062554A" w:rsidRDefault="0062554A" w:rsidP="006255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2554A" w:rsidRDefault="0062554A" w:rsidP="006255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2554A" w:rsidRDefault="0062554A" w:rsidP="006255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2554A" w:rsidRDefault="0062554A" w:rsidP="0062554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2554A" w:rsidRPr="0062554A" w:rsidRDefault="0062554A" w:rsidP="00625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30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2554A">
        <w:rPr>
          <w:rFonts w:ascii="Times New Roman" w:eastAsia="Times New Roman" w:hAnsi="Times New Roman" w:cs="Times New Roman"/>
          <w:b/>
          <w:smallCaps/>
          <w:spacing w:val="30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62554A" w:rsidRPr="0062554A" w:rsidRDefault="0062554A" w:rsidP="00625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Tiszavasvári, Városháza tér 4. sz.</w:t>
      </w:r>
    </w:p>
    <w:p w:rsidR="0062554A" w:rsidRPr="0062554A" w:rsidRDefault="0062554A" w:rsidP="0062554A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hu-HU"/>
        </w:rPr>
      </w:pP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Tel</w:t>
      </w:r>
      <w:proofErr w:type="gramStart"/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42/520-500 Fax.: 42/275–000 e–mail</w:t>
      </w:r>
      <w:r w:rsidRPr="0062554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tvonkph@tiszavasvari.hu</w:t>
      </w:r>
    </w:p>
    <w:p w:rsidR="0062554A" w:rsidRPr="0062554A" w:rsidRDefault="0062554A" w:rsidP="0062554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62554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Témafelelős: Erdei </w:t>
      </w:r>
      <w:proofErr w:type="spellStart"/>
      <w:r w:rsidRPr="0062554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Kolett</w:t>
      </w:r>
      <w:proofErr w:type="spellEnd"/>
    </w:p>
    <w:p w:rsidR="0062554A" w:rsidRDefault="0062554A" w:rsidP="0062554A">
      <w:pPr>
        <w:rPr>
          <w:rFonts w:ascii="Times New Roman" w:eastAsia="Calibri" w:hAnsi="Times New Roman" w:cs="Times New Roman"/>
          <w:sz w:val="24"/>
          <w:szCs w:val="24"/>
        </w:rPr>
      </w:pPr>
    </w:p>
    <w:p w:rsidR="0062554A" w:rsidRPr="0062554A" w:rsidRDefault="0062554A" w:rsidP="0062554A">
      <w:pPr>
        <w:rPr>
          <w:rFonts w:ascii="Times New Roman" w:eastAsia="Calibri" w:hAnsi="Times New Roman" w:cs="Times New Roman"/>
          <w:sz w:val="24"/>
          <w:szCs w:val="24"/>
        </w:rPr>
      </w:pPr>
    </w:p>
    <w:p w:rsidR="0062554A" w:rsidRPr="0062554A" w:rsidRDefault="0062554A" w:rsidP="0062554A">
      <w:pPr>
        <w:spacing w:line="360" w:lineRule="auto"/>
        <w:jc w:val="center"/>
        <w:rPr>
          <w:rFonts w:ascii="Times New Roman" w:eastAsia="Calibri" w:hAnsi="Times New Roman" w:cs="Times New Roman"/>
          <w:b/>
          <w:spacing w:val="26"/>
          <w:sz w:val="28"/>
          <w:szCs w:val="28"/>
        </w:rPr>
      </w:pPr>
      <w:r w:rsidRPr="0062554A">
        <w:rPr>
          <w:rFonts w:ascii="Times New Roman" w:eastAsia="Calibri" w:hAnsi="Times New Roman" w:cs="Times New Roman"/>
          <w:b/>
          <w:spacing w:val="26"/>
          <w:sz w:val="28"/>
          <w:szCs w:val="28"/>
        </w:rPr>
        <w:t>ELŐTERJESZTÉS</w:t>
      </w:r>
    </w:p>
    <w:p w:rsidR="0062554A" w:rsidRPr="0062554A" w:rsidRDefault="0062554A" w:rsidP="0062554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- a Képviselő-testülethez - </w:t>
      </w:r>
    </w:p>
    <w:p w:rsidR="0062554A" w:rsidRDefault="0062554A" w:rsidP="0062554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554A">
        <w:rPr>
          <w:rFonts w:ascii="Times New Roman" w:eastAsia="Calibri" w:hAnsi="Times New Roman" w:cs="Times New Roman"/>
          <w:b/>
          <w:sz w:val="24"/>
          <w:szCs w:val="24"/>
        </w:rPr>
        <w:t>A Tiszavasvári Sportegyesület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Labdarúgó Szakosztályának</w:t>
      </w: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Sportfejlesztési Programjához szükséges</w:t>
      </w: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 önerő biztosítás</w:t>
      </w:r>
      <w:r>
        <w:rPr>
          <w:rFonts w:ascii="Times New Roman" w:eastAsia="Calibri" w:hAnsi="Times New Roman" w:cs="Times New Roman"/>
          <w:b/>
          <w:sz w:val="24"/>
          <w:szCs w:val="24"/>
        </w:rPr>
        <w:t>áról</w:t>
      </w:r>
    </w:p>
    <w:p w:rsidR="0062554A" w:rsidRPr="0062554A" w:rsidRDefault="0062554A" w:rsidP="0062554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554A" w:rsidRPr="0062554A" w:rsidRDefault="0062554A" w:rsidP="0062554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2554A">
        <w:rPr>
          <w:rFonts w:ascii="Times New Roman" w:eastAsia="Calibri" w:hAnsi="Times New Roman" w:cs="Times New Roman"/>
          <w:b/>
          <w:sz w:val="24"/>
          <w:szCs w:val="24"/>
        </w:rPr>
        <w:t>Tisztelt Képviselő-testület!</w:t>
      </w:r>
    </w:p>
    <w:p w:rsidR="00823F6C" w:rsidRPr="00FE4976" w:rsidRDefault="0062554A" w:rsidP="0062554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FE4976">
        <w:rPr>
          <w:rFonts w:ascii="Times New Roman" w:eastAsia="Calibri" w:hAnsi="Times New Roman" w:cs="Times New Roman"/>
          <w:b/>
          <w:sz w:val="24"/>
          <w:szCs w:val="24"/>
        </w:rPr>
        <w:t>Nácsa</w:t>
      </w:r>
      <w:proofErr w:type="spellEnd"/>
      <w:r w:rsidRPr="00FE4976">
        <w:rPr>
          <w:rFonts w:ascii="Times New Roman" w:eastAsia="Calibri" w:hAnsi="Times New Roman" w:cs="Times New Roman"/>
          <w:b/>
          <w:sz w:val="24"/>
          <w:szCs w:val="24"/>
        </w:rPr>
        <w:t xml:space="preserve"> Balázs a Tiszavasvári Sportegyesület elnöke</w:t>
      </w:r>
      <w:r w:rsidR="00610A8D">
        <w:rPr>
          <w:rFonts w:ascii="Times New Roman" w:eastAsia="Calibri" w:hAnsi="Times New Roman" w:cs="Times New Roman"/>
          <w:b/>
          <w:sz w:val="24"/>
          <w:szCs w:val="24"/>
        </w:rPr>
        <w:t xml:space="preserve"> szóban</w:t>
      </w:r>
      <w:r w:rsidRPr="00FE4976">
        <w:rPr>
          <w:rFonts w:ascii="Times New Roman" w:eastAsia="Calibri" w:hAnsi="Times New Roman" w:cs="Times New Roman"/>
          <w:b/>
          <w:sz w:val="24"/>
          <w:szCs w:val="24"/>
        </w:rPr>
        <w:t xml:space="preserve"> azzal a kéréssel fordult Hozzám, hogy a be/SFP-12338/2016/MLSZ ügyszámú Sportfejlesztési Programjához szükséges önerő összegét biztosítsam részükre. </w:t>
      </w:r>
    </w:p>
    <w:p w:rsidR="0062554A" w:rsidRDefault="00610A8D" w:rsidP="0062554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 Sportegyesület kérelme szerinti önerő összegei</w:t>
      </w:r>
      <w:r w:rsidR="0062554A" w:rsidRPr="0062554A">
        <w:rPr>
          <w:rFonts w:ascii="Times New Roman" w:eastAsia="Calibri" w:hAnsi="Times New Roman" w:cs="Times New Roman"/>
          <w:sz w:val="24"/>
          <w:szCs w:val="24"/>
        </w:rPr>
        <w:t xml:space="preserve"> az </w:t>
      </w:r>
      <w:r w:rsidR="00823F6C" w:rsidRPr="00FE4976">
        <w:rPr>
          <w:rFonts w:ascii="Times New Roman" w:eastAsia="Calibri" w:hAnsi="Times New Roman" w:cs="Times New Roman"/>
          <w:b/>
          <w:sz w:val="24"/>
          <w:szCs w:val="24"/>
        </w:rPr>
        <w:t xml:space="preserve">előterjesztés </w:t>
      </w:r>
      <w:r w:rsidR="0062554A" w:rsidRPr="00FE4976">
        <w:rPr>
          <w:rFonts w:ascii="Times New Roman" w:eastAsia="Calibri" w:hAnsi="Times New Roman" w:cs="Times New Roman"/>
          <w:b/>
          <w:sz w:val="24"/>
          <w:szCs w:val="24"/>
        </w:rPr>
        <w:t>1. számú melléklet tartalmazza</w:t>
      </w:r>
      <w:r w:rsidR="0062554A" w:rsidRPr="0062554A">
        <w:rPr>
          <w:rFonts w:ascii="Times New Roman" w:eastAsia="Calibri" w:hAnsi="Times New Roman" w:cs="Times New Roman"/>
          <w:sz w:val="24"/>
          <w:szCs w:val="24"/>
        </w:rPr>
        <w:t>, melyben jogcímenként összegszerűen feltüntetésre kerültek a tárgyi eszköz beruházások,</w:t>
      </w:r>
      <w:r w:rsidR="00823F6C">
        <w:rPr>
          <w:rFonts w:ascii="Times New Roman" w:eastAsia="Calibri" w:hAnsi="Times New Roman" w:cs="Times New Roman"/>
          <w:sz w:val="24"/>
          <w:szCs w:val="24"/>
        </w:rPr>
        <w:t xml:space="preserve"> Tiszavasvári Sporttelep fejlesztése,</w:t>
      </w:r>
      <w:r w:rsidR="0062554A" w:rsidRPr="0062554A">
        <w:rPr>
          <w:rFonts w:ascii="Times New Roman" w:eastAsia="Calibri" w:hAnsi="Times New Roman" w:cs="Times New Roman"/>
          <w:sz w:val="24"/>
          <w:szCs w:val="24"/>
        </w:rPr>
        <w:t xml:space="preserve"> utánpótlás nevelés feladatainak ellátása és az azokhoz szükséges önrész összege</w:t>
      </w:r>
      <w:r w:rsidR="00823F6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23F6C" w:rsidRPr="00823F6C" w:rsidRDefault="00823F6C" w:rsidP="00823F6C">
      <w:pPr>
        <w:pStyle w:val="Listaszerbekezds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>,,Tárgyi eszköz beruház, felújítás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(ingatlan)” önereje: </w:t>
      </w:r>
      <w:r w:rsidRPr="00823F6C">
        <w:rPr>
          <w:rFonts w:ascii="Times New Roman" w:eastAsia="Calibri" w:hAnsi="Times New Roman" w:cs="Times New Roman"/>
          <w:b/>
          <w:sz w:val="24"/>
          <w:szCs w:val="24"/>
        </w:rPr>
        <w:t>2.580.489.- Ft</w:t>
      </w:r>
    </w:p>
    <w:p w:rsidR="00823F6C" w:rsidRPr="00823F6C" w:rsidRDefault="00823F6C" w:rsidP="00823F6C">
      <w:pPr>
        <w:pStyle w:val="Listaszerbekezds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>,,Tárgyi eszköz beruház, felújítás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(nem ingatlan)” önereje: </w:t>
      </w:r>
      <w:r w:rsidRPr="00823F6C">
        <w:rPr>
          <w:rFonts w:ascii="Times New Roman" w:eastAsia="Calibri" w:hAnsi="Times New Roman" w:cs="Times New Roman"/>
          <w:b/>
          <w:sz w:val="24"/>
          <w:szCs w:val="24"/>
        </w:rPr>
        <w:t>407. 853.-Ft</w:t>
      </w:r>
    </w:p>
    <w:p w:rsidR="00823F6C" w:rsidRDefault="00823F6C" w:rsidP="00823F6C">
      <w:pPr>
        <w:pStyle w:val="Listaszerbekezds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>,,Tárgyi eszköz beruház, felújítás</w:t>
      </w:r>
      <w:r>
        <w:rPr>
          <w:rFonts w:ascii="Times New Roman" w:eastAsia="Calibri" w:hAnsi="Times New Roman" w:cs="Times New Roman"/>
          <w:sz w:val="24"/>
          <w:szCs w:val="24"/>
        </w:rPr>
        <w:t xml:space="preserve">” jogcímen kívül tartalmaz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még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Személyi jellegű ráfordítás” és ,,Utánpótlás nevelés feladatainak támogatása” jogcímeket, melynek </w:t>
      </w:r>
      <w:r w:rsidRPr="00823F6C">
        <w:rPr>
          <w:rFonts w:ascii="Times New Roman" w:eastAsia="Calibri" w:hAnsi="Times New Roman" w:cs="Times New Roman"/>
          <w:sz w:val="24"/>
          <w:szCs w:val="24"/>
        </w:rPr>
        <w:t>önereje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823F6C">
        <w:rPr>
          <w:rFonts w:ascii="Times New Roman" w:eastAsia="Calibri" w:hAnsi="Times New Roman" w:cs="Times New Roman"/>
          <w:b/>
          <w:sz w:val="24"/>
          <w:szCs w:val="24"/>
        </w:rPr>
        <w:t>1.625.307.- Ft</w:t>
      </w:r>
    </w:p>
    <w:p w:rsidR="00610A8D" w:rsidRDefault="00610A8D" w:rsidP="00823F6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0A8D">
        <w:rPr>
          <w:rFonts w:ascii="Times New Roman" w:eastAsia="Calibri" w:hAnsi="Times New Roman" w:cs="Times New Roman"/>
          <w:b/>
          <w:sz w:val="24"/>
          <w:szCs w:val="24"/>
        </w:rPr>
        <w:t>A kérelem alapján a szükséges önrész összege 4. 613.649.- Ft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, melyből az idei évben </w:t>
      </w:r>
      <w:r w:rsidR="00823F6C">
        <w:rPr>
          <w:rFonts w:ascii="Times New Roman" w:eastAsia="Calibri" w:hAnsi="Times New Roman" w:cs="Times New Roman"/>
          <w:b/>
          <w:sz w:val="24"/>
          <w:szCs w:val="24"/>
        </w:rPr>
        <w:t>felhalmozás célú támogatásként 1.000.000.- Ft összegű tám</w:t>
      </w:r>
      <w:r w:rsidR="001C321C"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="00823F6C">
        <w:rPr>
          <w:rFonts w:ascii="Times New Roman" w:eastAsia="Calibri" w:hAnsi="Times New Roman" w:cs="Times New Roman"/>
          <w:b/>
          <w:sz w:val="24"/>
          <w:szCs w:val="24"/>
        </w:rPr>
        <w:t>gatást b</w:t>
      </w:r>
      <w:r w:rsidR="001C321C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823F6C">
        <w:rPr>
          <w:rFonts w:ascii="Times New Roman" w:eastAsia="Calibri" w:hAnsi="Times New Roman" w:cs="Times New Roman"/>
          <w:b/>
          <w:sz w:val="24"/>
          <w:szCs w:val="24"/>
        </w:rPr>
        <w:t xml:space="preserve">ztosít az önkormányzat. </w:t>
      </w:r>
    </w:p>
    <w:p w:rsidR="00823F6C" w:rsidRPr="00823F6C" w:rsidRDefault="00823F6C" w:rsidP="00823F6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A fennmaradó </w:t>
      </w:r>
      <w:r w:rsidR="001C321C">
        <w:rPr>
          <w:rFonts w:ascii="Times New Roman" w:eastAsia="Calibri" w:hAnsi="Times New Roman" w:cs="Times New Roman"/>
          <w:b/>
          <w:sz w:val="24"/>
          <w:szCs w:val="24"/>
        </w:rPr>
        <w:t>3.613.307.- Ft a 2018. év</w:t>
      </w:r>
      <w:r w:rsidR="00610A8D">
        <w:rPr>
          <w:rFonts w:ascii="Times New Roman" w:eastAsia="Calibri" w:hAnsi="Times New Roman" w:cs="Times New Roman"/>
          <w:b/>
          <w:sz w:val="24"/>
          <w:szCs w:val="24"/>
        </w:rPr>
        <w:t>i költségvetésből</w:t>
      </w:r>
      <w:r w:rsidR="001C321C">
        <w:rPr>
          <w:rFonts w:ascii="Times New Roman" w:eastAsia="Calibri" w:hAnsi="Times New Roman" w:cs="Times New Roman"/>
          <w:b/>
          <w:sz w:val="24"/>
          <w:szCs w:val="24"/>
        </w:rPr>
        <w:t xml:space="preserve"> kerül folyósításra. </w:t>
      </w:r>
    </w:p>
    <w:p w:rsidR="0062554A" w:rsidRPr="00FE4976" w:rsidRDefault="0062554A" w:rsidP="0062554A">
      <w:pPr>
        <w:spacing w:before="160" w:after="8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  <w:r w:rsidRPr="00FE497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Jogszabályi háttér:</w:t>
      </w:r>
    </w:p>
    <w:p w:rsidR="0062554A" w:rsidRPr="0062554A" w:rsidRDefault="0062554A" w:rsidP="00823F6C">
      <w:pPr>
        <w:spacing w:before="160" w:after="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554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Magyarország helyi önkormányzatairól szóló 2011. évi CLXXXIX. törvény</w:t>
      </w: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13. § (1) bekezdése alapján a helyi közügyek, valamint a helyben biztosítható közfeladatok körében ellátandó helyi önkormányzati feladatok különösen:</w:t>
      </w:r>
    </w:p>
    <w:p w:rsidR="0062554A" w:rsidRPr="0062554A" w:rsidRDefault="0062554A" w:rsidP="0062554A">
      <w:pPr>
        <w:spacing w:before="100" w:beforeAutospacing="1" w:after="100" w:afterAutospacing="1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62554A">
        <w:rPr>
          <w:rFonts w:ascii="Times New Roman" w:eastAsia="Calibri" w:hAnsi="Times New Roman" w:cs="Times New Roman"/>
          <w:sz w:val="24"/>
          <w:szCs w:val="24"/>
        </w:rPr>
        <w:lastRenderedPageBreak/>
        <w:t>15</w:t>
      </w:r>
      <w:proofErr w:type="gramStart"/>
      <w:r w:rsidRPr="0062554A">
        <w:rPr>
          <w:rFonts w:ascii="Times New Roman" w:eastAsia="Calibri" w:hAnsi="Times New Roman" w:cs="Times New Roman"/>
          <w:sz w:val="24"/>
          <w:szCs w:val="24"/>
        </w:rPr>
        <w:t>.sport</w:t>
      </w:r>
      <w:proofErr w:type="gramEnd"/>
      <w:r w:rsidRPr="0062554A">
        <w:rPr>
          <w:rFonts w:ascii="Times New Roman" w:eastAsia="Calibri" w:hAnsi="Times New Roman" w:cs="Times New Roman"/>
          <w:sz w:val="24"/>
          <w:szCs w:val="24"/>
        </w:rPr>
        <w:t>, ifjúsági ügyek;</w:t>
      </w:r>
    </w:p>
    <w:p w:rsidR="0062554A" w:rsidRPr="0062554A" w:rsidRDefault="0062554A" w:rsidP="0062554A">
      <w:pPr>
        <w:spacing w:before="100" w:beforeAutospacing="1" w:after="100" w:afterAutospacing="1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62554A">
        <w:rPr>
          <w:rFonts w:ascii="Times New Roman" w:eastAsia="Calibri" w:hAnsi="Times New Roman" w:cs="Times New Roman"/>
          <w:bCs/>
          <w:sz w:val="24"/>
          <w:szCs w:val="24"/>
        </w:rPr>
        <w:t xml:space="preserve">A sportról szóló 2004. évi I. törvény 55. </w:t>
      </w:r>
      <w:proofErr w:type="gramStart"/>
      <w:r w:rsidRPr="0062554A">
        <w:rPr>
          <w:rFonts w:ascii="Times New Roman" w:eastAsia="Calibri" w:hAnsi="Times New Roman" w:cs="Times New Roman"/>
          <w:bCs/>
          <w:sz w:val="24"/>
          <w:szCs w:val="24"/>
        </w:rPr>
        <w:t>§ (1)-(2) bekezdései alapján a</w:t>
      </w:r>
      <w:r w:rsidRPr="0062554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helyi önkormányzatok sporttal kapcsolatos feladatai</w:t>
      </w:r>
      <w:r w:rsidRPr="0062554A">
        <w:rPr>
          <w:rFonts w:ascii="Times New Roman" w:eastAsia="Calibri" w:hAnsi="Times New Roman" w:cs="Times New Roman"/>
          <w:bCs/>
          <w:sz w:val="24"/>
          <w:szCs w:val="24"/>
        </w:rPr>
        <w:t xml:space="preserve">: a </w:t>
      </w: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települési önkormányzat - figyelemmel a sport hosszú távú fejlesztési koncepciójára -:</w:t>
      </w:r>
      <w:r w:rsidRPr="0062554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meghatározza a helyi sportfejlesztési koncepciót, és gondoskodik annak megvalósításáról,</w:t>
      </w:r>
      <w:r w:rsidRPr="0062554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együttműködik a helyi sportszervezetekkel, sportszövetségekkel,</w:t>
      </w:r>
      <w:r w:rsidRPr="0062554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fenntartja és működteti a tulajdonát képező sportlétesítményeket,</w:t>
      </w:r>
      <w:r w:rsidRPr="0062554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megteremti az </w:t>
      </w: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önkormányzati iskolai testnevelés és sporttevékenység gyakorlásának feltételeit</w:t>
      </w:r>
      <w:r w:rsidRPr="0062554A">
        <w:rPr>
          <w:rFonts w:ascii="Times New Roman" w:eastAsia="Calibri" w:hAnsi="Times New Roman" w:cs="Times New Roman"/>
          <w:sz w:val="24"/>
          <w:szCs w:val="24"/>
        </w:rPr>
        <w:t>, továbbá</w:t>
      </w:r>
      <w:r w:rsidRPr="0062554A">
        <w:rPr>
          <w:rFonts w:ascii="Times New Roman" w:eastAsia="Calibri" w:hAnsi="Times New Roman" w:cs="Times New Roman"/>
          <w:bCs/>
          <w:sz w:val="24"/>
          <w:szCs w:val="24"/>
        </w:rPr>
        <w:t xml:space="preserve"> b</w:t>
      </w: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iztosítja az önkormányzati iskolai sportkörök működéséhez, vagy az ezek feladatait ellátó diáksport-egyesületek</w:t>
      </w:r>
      <w:proofErr w:type="gramEnd"/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feladatainak</w:t>
      </w:r>
      <w:proofErr w:type="gramEnd"/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zavartalan ellátásához szükséges feltételeket.</w:t>
      </w:r>
    </w:p>
    <w:p w:rsidR="0062554A" w:rsidRPr="0062554A" w:rsidRDefault="0062554A" w:rsidP="00FE49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2554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Tiszavasvári Város Önkormányzata Képviselő-testülete</w:t>
      </w:r>
      <w:bookmarkStart w:id="0" w:name="szám"/>
      <w:r w:rsidRPr="0062554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32/2004. (XII. 01.) </w:t>
      </w:r>
      <w:r w:rsidRPr="0062554A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>rendelete</w:t>
      </w:r>
      <w:bookmarkStart w:id="1" w:name="cím"/>
      <w:bookmarkEnd w:id="0"/>
      <w:r w:rsidRPr="0062554A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 xml:space="preserve"> </w:t>
      </w:r>
      <w:r w:rsidRPr="0062554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sportról 10. § (2) bekezdés c) pontja szerint</w:t>
      </w:r>
      <w:bookmarkEnd w:id="1"/>
      <w:r w:rsidRPr="0062554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</w:t>
      </w:r>
      <w:r w:rsidRPr="0062554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62554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gyermek- és ifjúsági sportot, az utánpótlás-nevelési tevékenységet segíti, valamint vállalja az önkormányzat: a településen működő sportszervezetekben az amatőr versenyző utánpótlás nevelésének támogatását.</w:t>
      </w:r>
    </w:p>
    <w:p w:rsidR="0062554A" w:rsidRPr="0062554A" w:rsidRDefault="0062554A" w:rsidP="00FE4976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A rendelet 14. § (3) bekezdése alapján az önkormányzat a sportcélú támogatások összegéről az éves költségvetési rendeletében dönt. E döntés szerint legalább az éves költségvetés működési kiadásainak 1,2%-át sportcélú támogatásra kell fordítani. A támogatás forrásai a sporttörvény alapján az állam által biztosított normatív támogatás, valamint az önkormányzat saját bevételei.</w:t>
      </w:r>
    </w:p>
    <w:p w:rsidR="0062554A" w:rsidRPr="0062554A" w:rsidRDefault="0062554A" w:rsidP="00FE4976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554A">
        <w:rPr>
          <w:rFonts w:ascii="Times New Roman" w:eastAsia="Times New Roman" w:hAnsi="Times New Roman" w:cs="Times New Roman"/>
          <w:sz w:val="24"/>
          <w:szCs w:val="24"/>
          <w:lang w:eastAsia="hu-HU"/>
        </w:rPr>
        <w:t>A sportcélú támogatások elosztását a Képviselő-testület végzi.</w:t>
      </w:r>
    </w:p>
    <w:p w:rsidR="0062554A" w:rsidRPr="0062554A" w:rsidRDefault="0062554A" w:rsidP="0062554A">
      <w:pPr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23F6C" w:rsidRPr="00FE4976" w:rsidRDefault="0062554A" w:rsidP="0062554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4976">
        <w:rPr>
          <w:rFonts w:ascii="Times New Roman" w:eastAsia="Calibri" w:hAnsi="Times New Roman" w:cs="Times New Roman"/>
          <w:b/>
          <w:sz w:val="24"/>
          <w:szCs w:val="24"/>
        </w:rPr>
        <w:t xml:space="preserve">Fentiek miatt kérem a </w:t>
      </w:r>
      <w:r w:rsidR="00242CE5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FE4976">
        <w:rPr>
          <w:rFonts w:ascii="Times New Roman" w:eastAsia="Calibri" w:hAnsi="Times New Roman" w:cs="Times New Roman"/>
          <w:b/>
          <w:sz w:val="24"/>
          <w:szCs w:val="24"/>
        </w:rPr>
        <w:t>épviselő-testületet, hogy az előterjesztést megtárgyalni és a határozat-tervezetet elfogadni szíveskedjen.</w:t>
      </w:r>
    </w:p>
    <w:p w:rsidR="001C321C" w:rsidRPr="0062554A" w:rsidRDefault="001C321C" w:rsidP="0062554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554A" w:rsidRPr="0062554A" w:rsidRDefault="0062554A" w:rsidP="0062554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54A">
        <w:rPr>
          <w:rFonts w:ascii="Times New Roman" w:eastAsia="Calibri" w:hAnsi="Times New Roman" w:cs="Times New Roman"/>
          <w:sz w:val="24"/>
          <w:szCs w:val="24"/>
        </w:rPr>
        <w:t xml:space="preserve">Tiszavasvári, </w:t>
      </w:r>
      <w:r w:rsidR="00823F6C">
        <w:rPr>
          <w:rFonts w:ascii="Times New Roman" w:eastAsia="Calibri" w:hAnsi="Times New Roman" w:cs="Times New Roman"/>
          <w:sz w:val="24"/>
          <w:szCs w:val="24"/>
        </w:rPr>
        <w:t>2017. november 24</w:t>
      </w:r>
      <w:r w:rsidRPr="006255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2554A" w:rsidRPr="0062554A" w:rsidRDefault="0062554A" w:rsidP="0062554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554A" w:rsidRPr="0062554A" w:rsidRDefault="0062554A" w:rsidP="0062554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554A" w:rsidRPr="0062554A" w:rsidRDefault="0062554A" w:rsidP="001C321C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554A">
        <w:rPr>
          <w:rFonts w:ascii="Times New Roman" w:eastAsia="Calibri" w:hAnsi="Times New Roman" w:cs="Times New Roman"/>
          <w:b/>
          <w:sz w:val="24"/>
          <w:szCs w:val="24"/>
        </w:rPr>
        <w:t>Dr. Fülöp Erik</w:t>
      </w:r>
    </w:p>
    <w:p w:rsidR="0062554A" w:rsidRPr="0062554A" w:rsidRDefault="0062554A" w:rsidP="001C321C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62554A">
        <w:rPr>
          <w:rFonts w:ascii="Times New Roman" w:eastAsia="Calibri" w:hAnsi="Times New Roman" w:cs="Times New Roman"/>
          <w:b/>
          <w:sz w:val="24"/>
          <w:szCs w:val="24"/>
        </w:rPr>
        <w:t>polgármester</w:t>
      </w:r>
      <w:proofErr w:type="gramEnd"/>
    </w:p>
    <w:p w:rsidR="00823F6C" w:rsidRPr="00823F6C" w:rsidRDefault="0062554A" w:rsidP="00823F6C">
      <w:pPr>
        <w:pStyle w:val="Cm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  <w:r w:rsidRPr="0062554A">
        <w:rPr>
          <w:rFonts w:ascii="Calibri" w:eastAsia="Calibri" w:hAnsi="Calibri" w:cs="Times New Roman"/>
          <w:b/>
          <w:sz w:val="24"/>
          <w:szCs w:val="24"/>
        </w:rPr>
        <w:br w:type="page"/>
      </w:r>
    </w:p>
    <w:p w:rsidR="00823F6C" w:rsidRDefault="00FE4976" w:rsidP="00FE4976">
      <w:pPr>
        <w:pStyle w:val="Listaszerbekezds"/>
        <w:numPr>
          <w:ilvl w:val="0"/>
          <w:numId w:val="3"/>
        </w:num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lastRenderedPageBreak/>
        <w:t>számú melléklet</w:t>
      </w:r>
    </w:p>
    <w:p w:rsidR="00FE4976" w:rsidRDefault="00FE4976" w:rsidP="00FE4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FE4976" w:rsidRDefault="00FE4976" w:rsidP="00FE4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FE4976" w:rsidRDefault="00FE4976" w:rsidP="00FE4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FE4976" w:rsidRDefault="00AF26E8" w:rsidP="00FE4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noProof/>
          <w:lang w:eastAsia="hu-HU"/>
        </w:rPr>
        <w:drawing>
          <wp:inline distT="0" distB="0" distL="0" distR="0" wp14:anchorId="3C791E31" wp14:editId="275640FA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76" w:rsidRDefault="00FE4976" w:rsidP="00FE4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FE4976" w:rsidRDefault="00FE4976" w:rsidP="00FE4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FE4976" w:rsidRDefault="00FE4976" w:rsidP="00FE4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HATÁROZAT-TERVEZET</w:t>
      </w:r>
    </w:p>
    <w:p w:rsidR="00FE4976" w:rsidRPr="00FE4976" w:rsidRDefault="00FE4976" w:rsidP="00FE4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823F6C" w:rsidRPr="00823F6C" w:rsidRDefault="00823F6C" w:rsidP="00823F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23F6C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TISZAVASVÁRI VÁROS ÖNKORMÁNYZATA</w:t>
      </w:r>
    </w:p>
    <w:p w:rsidR="00823F6C" w:rsidRPr="00823F6C" w:rsidRDefault="00823F6C" w:rsidP="00823F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23F6C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KÉPVISELŐ-TESTÜLETE</w:t>
      </w:r>
    </w:p>
    <w:p w:rsidR="00823F6C" w:rsidRPr="00823F6C" w:rsidRDefault="00823F6C" w:rsidP="00823F6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3F6C">
        <w:rPr>
          <w:rFonts w:ascii="Times New Roman" w:eastAsia="Calibri" w:hAnsi="Times New Roman" w:cs="Times New Roman"/>
          <w:b/>
          <w:sz w:val="24"/>
          <w:szCs w:val="24"/>
        </w:rPr>
        <w:t>…./2017. (</w:t>
      </w:r>
      <w:r w:rsidR="001C321C">
        <w:rPr>
          <w:rFonts w:ascii="Times New Roman" w:eastAsia="Calibri" w:hAnsi="Times New Roman" w:cs="Times New Roman"/>
          <w:b/>
          <w:sz w:val="24"/>
          <w:szCs w:val="24"/>
        </w:rPr>
        <w:t>XI</w:t>
      </w:r>
      <w:r w:rsidRPr="00823F6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1C321C">
        <w:rPr>
          <w:rFonts w:ascii="Times New Roman" w:eastAsia="Calibri" w:hAnsi="Times New Roman" w:cs="Times New Roman"/>
          <w:b/>
          <w:sz w:val="24"/>
          <w:szCs w:val="24"/>
        </w:rPr>
        <w:t>30</w:t>
      </w:r>
      <w:r w:rsidRPr="00823F6C">
        <w:rPr>
          <w:rFonts w:ascii="Times New Roman" w:eastAsia="Calibri" w:hAnsi="Times New Roman" w:cs="Times New Roman"/>
          <w:b/>
          <w:sz w:val="24"/>
          <w:szCs w:val="24"/>
        </w:rPr>
        <w:t>) Kt. számú</w:t>
      </w:r>
    </w:p>
    <w:p w:rsidR="00823F6C" w:rsidRPr="00823F6C" w:rsidRDefault="00823F6C" w:rsidP="00823F6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823F6C">
        <w:rPr>
          <w:rFonts w:ascii="Times New Roman" w:eastAsia="Calibri" w:hAnsi="Times New Roman" w:cs="Times New Roman"/>
          <w:b/>
          <w:sz w:val="24"/>
          <w:szCs w:val="24"/>
        </w:rPr>
        <w:t>határozata</w:t>
      </w:r>
      <w:proofErr w:type="gramEnd"/>
    </w:p>
    <w:p w:rsidR="00823F6C" w:rsidRPr="00823F6C" w:rsidRDefault="001C321C" w:rsidP="001C321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554A">
        <w:rPr>
          <w:rFonts w:ascii="Times New Roman" w:eastAsia="Calibri" w:hAnsi="Times New Roman" w:cs="Times New Roman"/>
          <w:b/>
          <w:sz w:val="24"/>
          <w:szCs w:val="24"/>
        </w:rPr>
        <w:t>A Tiszavasvári Sportegyesület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Labdarúgó Szakosztályának</w:t>
      </w: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Sportfejlesztési Programjához szükséges</w:t>
      </w:r>
      <w:r w:rsidRPr="0062554A">
        <w:rPr>
          <w:rFonts w:ascii="Times New Roman" w:eastAsia="Calibri" w:hAnsi="Times New Roman" w:cs="Times New Roman"/>
          <w:b/>
          <w:sz w:val="24"/>
          <w:szCs w:val="24"/>
        </w:rPr>
        <w:t xml:space="preserve"> önerő biztosítás</w:t>
      </w:r>
      <w:r>
        <w:rPr>
          <w:rFonts w:ascii="Times New Roman" w:eastAsia="Calibri" w:hAnsi="Times New Roman" w:cs="Times New Roman"/>
          <w:b/>
          <w:sz w:val="24"/>
          <w:szCs w:val="24"/>
        </w:rPr>
        <w:t>áról</w:t>
      </w:r>
    </w:p>
    <w:p w:rsidR="00823F6C" w:rsidRPr="00823F6C" w:rsidRDefault="00823F6C" w:rsidP="00823F6C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823F6C">
        <w:rPr>
          <w:rFonts w:ascii="Times New Roman" w:eastAsia="Calibri" w:hAnsi="Times New Roman" w:cs="Times New Roman"/>
          <w:sz w:val="24"/>
          <w:szCs w:val="24"/>
        </w:rPr>
        <w:t>-ban</w:t>
      </w:r>
      <w:proofErr w:type="spellEnd"/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 foglalt hatáskörében eljárva az alábbi határozatot hozza:</w:t>
      </w:r>
    </w:p>
    <w:p w:rsidR="00823F6C" w:rsidRPr="00823F6C" w:rsidRDefault="00823F6C" w:rsidP="00823F6C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3F6C" w:rsidRPr="00823F6C" w:rsidRDefault="00823F6C" w:rsidP="00823F6C">
      <w:pPr>
        <w:ind w:left="1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1. Kötelezettséget vállal a Tiszavasvári Sportegyesület </w:t>
      </w:r>
      <w:r w:rsidR="001C321C">
        <w:rPr>
          <w:rFonts w:ascii="Times New Roman" w:eastAsia="Calibri" w:hAnsi="Times New Roman" w:cs="Times New Roman"/>
          <w:sz w:val="24"/>
          <w:szCs w:val="24"/>
        </w:rPr>
        <w:t xml:space="preserve">be/SFP-12338/2016/MLSZ ügyszámú </w:t>
      </w:r>
      <w:r w:rsidR="001C321C" w:rsidRPr="0062554A">
        <w:rPr>
          <w:rFonts w:ascii="Times New Roman" w:eastAsia="Calibri" w:hAnsi="Times New Roman" w:cs="Times New Roman"/>
          <w:sz w:val="24"/>
          <w:szCs w:val="24"/>
        </w:rPr>
        <w:t>Sportfejlesztési Program</w:t>
      </w:r>
      <w:r w:rsidR="001C321C">
        <w:rPr>
          <w:rFonts w:ascii="Times New Roman" w:eastAsia="Calibri" w:hAnsi="Times New Roman" w:cs="Times New Roman"/>
          <w:sz w:val="24"/>
          <w:szCs w:val="24"/>
        </w:rPr>
        <w:t xml:space="preserve">jához szükséges </w:t>
      </w: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önerejének biztosítására, </w:t>
      </w:r>
      <w:r w:rsidR="001C321C">
        <w:rPr>
          <w:rFonts w:ascii="Times New Roman" w:eastAsia="Calibri" w:hAnsi="Times New Roman" w:cs="Times New Roman"/>
          <w:sz w:val="24"/>
          <w:szCs w:val="24"/>
        </w:rPr>
        <w:t>4.613.649 Ft erejéig, az alábbi</w:t>
      </w:r>
      <w:r w:rsidR="00FE4976">
        <w:rPr>
          <w:rFonts w:ascii="Times New Roman" w:eastAsia="Calibri" w:hAnsi="Times New Roman" w:cs="Times New Roman"/>
          <w:sz w:val="24"/>
          <w:szCs w:val="24"/>
        </w:rPr>
        <w:t>ak szerint</w:t>
      </w:r>
      <w:r w:rsidR="001C321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C321C" w:rsidRDefault="001C321C" w:rsidP="00FE4976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1.000.000.- Ft összegű felhalmozás célú támogatást biztosít a 2017. évben</w:t>
      </w:r>
      <w:r w:rsidR="00FE497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</w:p>
    <w:p w:rsidR="001C321C" w:rsidRDefault="00C56DC9" w:rsidP="00FE4976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fennmaradó 3.</w:t>
      </w:r>
      <w:r w:rsidR="001C32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613.649.-Ft összegű támog</w:t>
      </w:r>
      <w:r w:rsidR="00FE497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r w:rsidR="001C32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tás</w:t>
      </w:r>
      <w:r w:rsidR="00FE497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</w:t>
      </w:r>
      <w:r w:rsidR="001C32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2018. év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 költségvetés terhére</w:t>
      </w:r>
      <w:r w:rsidR="001C32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folyósítja.</w:t>
      </w:r>
    </w:p>
    <w:p w:rsidR="00FE4976" w:rsidRPr="001C321C" w:rsidRDefault="00FE4976" w:rsidP="00FE4976">
      <w:pPr>
        <w:pStyle w:val="Listaszerbekezds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23F6C" w:rsidRPr="00823F6C" w:rsidRDefault="00823F6C" w:rsidP="00823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23F6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2. Felkéri a </w:t>
      </w:r>
      <w:r w:rsidR="00242CE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Polgármestert</w:t>
      </w:r>
      <w:r w:rsidRPr="00823F6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hogy a szükséges fedezet biztosítására tegyen javaslatot a 2018. évi költségvetési rendelet elfogadásakor.</w:t>
      </w:r>
    </w:p>
    <w:p w:rsidR="00823F6C" w:rsidRPr="00823F6C" w:rsidRDefault="00823F6C" w:rsidP="00823F6C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23F6C" w:rsidRPr="00823F6C" w:rsidRDefault="00823F6C" w:rsidP="00823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23F6C" w:rsidRPr="00823F6C" w:rsidRDefault="00823F6C" w:rsidP="00823F6C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3F6C" w:rsidRPr="00823F6C" w:rsidRDefault="00823F6C" w:rsidP="00823F6C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3F6C">
        <w:rPr>
          <w:rFonts w:ascii="Times New Roman" w:eastAsia="Calibri" w:hAnsi="Times New Roman" w:cs="Times New Roman"/>
          <w:b/>
          <w:sz w:val="24"/>
          <w:szCs w:val="24"/>
        </w:rPr>
        <w:t>Határidő</w:t>
      </w:r>
      <w:r w:rsidR="00FE4976">
        <w:rPr>
          <w:rFonts w:ascii="Times New Roman" w:eastAsia="Calibri" w:hAnsi="Times New Roman" w:cs="Times New Roman"/>
          <w:sz w:val="24"/>
          <w:szCs w:val="24"/>
        </w:rPr>
        <w:t>: 1</w:t>
      </w:r>
      <w:proofErr w:type="gramStart"/>
      <w:r w:rsidRPr="00823F6C">
        <w:rPr>
          <w:rFonts w:ascii="Times New Roman" w:eastAsia="Calibri" w:hAnsi="Times New Roman" w:cs="Times New Roman"/>
          <w:sz w:val="24"/>
          <w:szCs w:val="24"/>
        </w:rPr>
        <w:t>,</w:t>
      </w:r>
      <w:r w:rsidR="00FE4976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="00FE4976">
        <w:rPr>
          <w:rFonts w:ascii="Times New Roman" w:eastAsia="Calibri" w:hAnsi="Times New Roman" w:cs="Times New Roman"/>
          <w:sz w:val="24"/>
          <w:szCs w:val="24"/>
        </w:rPr>
        <w:t xml:space="preserve">.) </w:t>
      </w: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pont: azonnal </w:t>
      </w:r>
      <w:r w:rsidRPr="00823F6C">
        <w:rPr>
          <w:rFonts w:ascii="Times New Roman" w:eastAsia="Calibri" w:hAnsi="Times New Roman" w:cs="Times New Roman"/>
          <w:sz w:val="24"/>
          <w:szCs w:val="24"/>
        </w:rPr>
        <w:tab/>
      </w:r>
      <w:r w:rsidRPr="00823F6C">
        <w:rPr>
          <w:rFonts w:ascii="Times New Roman" w:eastAsia="Calibri" w:hAnsi="Times New Roman" w:cs="Times New Roman"/>
          <w:b/>
          <w:sz w:val="24"/>
          <w:szCs w:val="24"/>
        </w:rPr>
        <w:t>Felelős</w:t>
      </w:r>
      <w:r w:rsidRPr="00823F6C">
        <w:rPr>
          <w:rFonts w:ascii="Times New Roman" w:eastAsia="Calibri" w:hAnsi="Times New Roman" w:cs="Times New Roman"/>
          <w:sz w:val="24"/>
          <w:szCs w:val="24"/>
        </w:rPr>
        <w:t>: Dr. Fülöp Erik polgármester</w:t>
      </w:r>
    </w:p>
    <w:p w:rsidR="00823F6C" w:rsidRPr="00823F6C" w:rsidRDefault="00823F6C" w:rsidP="00823F6C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="00FE4976">
        <w:rPr>
          <w:rFonts w:ascii="Times New Roman" w:eastAsia="Calibri" w:hAnsi="Times New Roman" w:cs="Times New Roman"/>
          <w:sz w:val="24"/>
          <w:szCs w:val="24"/>
        </w:rPr>
        <w:t>1</w:t>
      </w:r>
      <w:proofErr w:type="gramStart"/>
      <w:r w:rsidRPr="00823F6C">
        <w:rPr>
          <w:rFonts w:ascii="Times New Roman" w:eastAsia="Calibri" w:hAnsi="Times New Roman" w:cs="Times New Roman"/>
          <w:sz w:val="24"/>
          <w:szCs w:val="24"/>
        </w:rPr>
        <w:t>.</w:t>
      </w:r>
      <w:r w:rsidR="00FE4976">
        <w:rPr>
          <w:rFonts w:ascii="Times New Roman" w:eastAsia="Calibri" w:hAnsi="Times New Roman" w:cs="Times New Roman"/>
          <w:sz w:val="24"/>
          <w:szCs w:val="24"/>
        </w:rPr>
        <w:t>b</w:t>
      </w:r>
      <w:proofErr w:type="gramEnd"/>
      <w:r w:rsidR="00FE4976">
        <w:rPr>
          <w:rFonts w:ascii="Times New Roman" w:eastAsia="Calibri" w:hAnsi="Times New Roman" w:cs="Times New Roman"/>
          <w:sz w:val="24"/>
          <w:szCs w:val="24"/>
        </w:rPr>
        <w:t>)</w:t>
      </w: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 pont: 2018.</w:t>
      </w:r>
      <w:r w:rsidR="00FE4976">
        <w:rPr>
          <w:rFonts w:ascii="Times New Roman" w:eastAsia="Calibri" w:hAnsi="Times New Roman" w:cs="Times New Roman"/>
          <w:sz w:val="24"/>
          <w:szCs w:val="24"/>
        </w:rPr>
        <w:t xml:space="preserve"> április 30</w:t>
      </w:r>
      <w:r w:rsidRPr="00823F6C">
        <w:rPr>
          <w:rFonts w:ascii="Times New Roman" w:eastAsia="Calibri" w:hAnsi="Times New Roman" w:cs="Times New Roman"/>
          <w:sz w:val="24"/>
          <w:szCs w:val="24"/>
        </w:rPr>
        <w:t>.</w:t>
      </w:r>
      <w:r w:rsidRPr="00823F6C">
        <w:rPr>
          <w:rFonts w:ascii="Times New Roman" w:eastAsia="Calibri" w:hAnsi="Times New Roman" w:cs="Times New Roman"/>
          <w:sz w:val="24"/>
          <w:szCs w:val="24"/>
        </w:rPr>
        <w:tab/>
      </w:r>
      <w:bookmarkStart w:id="2" w:name="_GoBack"/>
      <w:bookmarkEnd w:id="2"/>
    </w:p>
    <w:p w:rsidR="00823F6C" w:rsidRPr="00823F6C" w:rsidRDefault="00823F6C" w:rsidP="00823F6C">
      <w:pPr>
        <w:tabs>
          <w:tab w:val="center" w:pos="6521"/>
        </w:tabs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="00FE4976">
        <w:rPr>
          <w:rFonts w:ascii="Times New Roman" w:eastAsia="Calibri" w:hAnsi="Times New Roman" w:cs="Times New Roman"/>
          <w:sz w:val="24"/>
          <w:szCs w:val="24"/>
        </w:rPr>
        <w:t>2</w:t>
      </w: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. pont: </w:t>
      </w:r>
      <w:r w:rsidR="00FE4976">
        <w:rPr>
          <w:rFonts w:ascii="Times New Roman" w:eastAsia="Calibri" w:hAnsi="Times New Roman" w:cs="Times New Roman"/>
          <w:sz w:val="24"/>
          <w:szCs w:val="24"/>
        </w:rPr>
        <w:t>2018. február 15.</w:t>
      </w:r>
    </w:p>
    <w:p w:rsidR="00823F6C" w:rsidRPr="00823F6C" w:rsidRDefault="00823F6C" w:rsidP="00823F6C">
      <w:pPr>
        <w:tabs>
          <w:tab w:val="center" w:pos="6521"/>
        </w:tabs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</w:t>
      </w:r>
      <w:r w:rsidRPr="00823F6C">
        <w:rPr>
          <w:rFonts w:ascii="Times New Roman" w:eastAsia="Calibri" w:hAnsi="Times New Roman" w:cs="Times New Roman"/>
          <w:sz w:val="24"/>
          <w:szCs w:val="24"/>
        </w:rPr>
        <w:tab/>
      </w:r>
    </w:p>
    <w:p w:rsidR="00823F6C" w:rsidRPr="00823F6C" w:rsidRDefault="00823F6C" w:rsidP="00823F6C">
      <w:pPr>
        <w:tabs>
          <w:tab w:val="center" w:pos="6521"/>
        </w:tabs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3F6C">
        <w:rPr>
          <w:rFonts w:ascii="Times New Roman" w:eastAsia="Calibri" w:hAnsi="Times New Roman" w:cs="Times New Roman"/>
          <w:sz w:val="24"/>
          <w:szCs w:val="24"/>
        </w:rPr>
        <w:tab/>
      </w:r>
    </w:p>
    <w:p w:rsidR="00D95194" w:rsidRDefault="00D95194" w:rsidP="0062554A"/>
    <w:sectPr w:rsidR="00D95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73CBB"/>
    <w:multiLevelType w:val="hybridMultilevel"/>
    <w:tmpl w:val="2FE827EE"/>
    <w:lvl w:ilvl="0" w:tplc="19623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16FC8"/>
    <w:multiLevelType w:val="hybridMultilevel"/>
    <w:tmpl w:val="28B06E0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F31565"/>
    <w:multiLevelType w:val="hybridMultilevel"/>
    <w:tmpl w:val="FD265942"/>
    <w:lvl w:ilvl="0" w:tplc="A1DC1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4A"/>
    <w:rsid w:val="001C321C"/>
    <w:rsid w:val="00242CE5"/>
    <w:rsid w:val="005022D3"/>
    <w:rsid w:val="00610A8D"/>
    <w:rsid w:val="0062554A"/>
    <w:rsid w:val="00823F6C"/>
    <w:rsid w:val="00902837"/>
    <w:rsid w:val="00AF26E8"/>
    <w:rsid w:val="00C56DC9"/>
    <w:rsid w:val="00D95194"/>
    <w:rsid w:val="00FC5666"/>
    <w:rsid w:val="00FE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1CharCharCharCharCharCharCharCharCharCharCharChar">
    <w:name w:val="Char1 Char Char Char Char Char Char Char Char Char Char Char Char"/>
    <w:basedOn w:val="Norml"/>
    <w:rsid w:val="0062554A"/>
    <w:pPr>
      <w:widowControl w:val="0"/>
      <w:suppressAutoHyphens/>
      <w:spacing w:after="160" w:line="240" w:lineRule="exact"/>
    </w:pPr>
    <w:rPr>
      <w:rFonts w:ascii="Tahoma" w:eastAsia="Lucida Sans Unicode" w:hAnsi="Tahoma" w:cs="Times New Roman"/>
      <w:sz w:val="20"/>
      <w:szCs w:val="20"/>
      <w:lang w:val="en-US"/>
    </w:rPr>
  </w:style>
  <w:style w:type="paragraph" w:styleId="Cm">
    <w:name w:val="Title"/>
    <w:basedOn w:val="Norml"/>
    <w:next w:val="Norml"/>
    <w:link w:val="CmChar"/>
    <w:uiPriority w:val="10"/>
    <w:qFormat/>
    <w:rsid w:val="00823F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823F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aszerbekezds">
    <w:name w:val="List Paragraph"/>
    <w:basedOn w:val="Norml"/>
    <w:uiPriority w:val="34"/>
    <w:qFormat/>
    <w:rsid w:val="00823F6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E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4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1CharCharCharCharCharCharCharCharCharCharCharChar">
    <w:name w:val="Char1 Char Char Char Char Char Char Char Char Char Char Char Char"/>
    <w:basedOn w:val="Norml"/>
    <w:rsid w:val="0062554A"/>
    <w:pPr>
      <w:widowControl w:val="0"/>
      <w:suppressAutoHyphens/>
      <w:spacing w:after="160" w:line="240" w:lineRule="exact"/>
    </w:pPr>
    <w:rPr>
      <w:rFonts w:ascii="Tahoma" w:eastAsia="Lucida Sans Unicode" w:hAnsi="Tahoma" w:cs="Times New Roman"/>
      <w:sz w:val="20"/>
      <w:szCs w:val="20"/>
      <w:lang w:val="en-US"/>
    </w:rPr>
  </w:style>
  <w:style w:type="paragraph" w:styleId="Cm">
    <w:name w:val="Title"/>
    <w:basedOn w:val="Norml"/>
    <w:next w:val="Norml"/>
    <w:link w:val="CmChar"/>
    <w:uiPriority w:val="10"/>
    <w:qFormat/>
    <w:rsid w:val="00823F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823F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aszerbekezds">
    <w:name w:val="List Paragraph"/>
    <w:basedOn w:val="Norml"/>
    <w:uiPriority w:val="34"/>
    <w:qFormat/>
    <w:rsid w:val="00823F6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E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4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701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4</cp:revision>
  <cp:lastPrinted>2017-11-27T10:21:00Z</cp:lastPrinted>
  <dcterms:created xsi:type="dcterms:W3CDTF">2017-11-24T08:13:00Z</dcterms:created>
  <dcterms:modified xsi:type="dcterms:W3CDTF">2017-11-27T12:29:00Z</dcterms:modified>
</cp:coreProperties>
</file>